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1BC" w:rsidRDefault="008C6859" w:rsidP="00506CFF">
      <w:pPr>
        <w:pStyle w:val="Bezodstpw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PROTOKÓŁ NR  IX</w:t>
      </w:r>
      <w:r w:rsidR="001635F5">
        <w:rPr>
          <w:rFonts w:ascii="Century Gothic" w:hAnsi="Century Gothic"/>
          <w:b/>
          <w:sz w:val="24"/>
          <w:szCs w:val="24"/>
        </w:rPr>
        <w:t>/2025</w:t>
      </w:r>
    </w:p>
    <w:p w:rsidR="004311BC" w:rsidRDefault="008C6859" w:rsidP="00506CFF">
      <w:pPr>
        <w:pStyle w:val="Tekstpodstawowy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dnia 26 marca 2025</w:t>
      </w:r>
      <w:r w:rsidR="00AE49C8">
        <w:rPr>
          <w:rFonts w:ascii="Century Gothic" w:hAnsi="Century Gothic"/>
          <w:b/>
          <w:sz w:val="24"/>
          <w:szCs w:val="24"/>
        </w:rPr>
        <w:t xml:space="preserve"> roku.</w:t>
      </w:r>
    </w:p>
    <w:p w:rsidR="004311BC" w:rsidRDefault="00AE49C8" w:rsidP="00506CFF">
      <w:pPr>
        <w:pStyle w:val="Tekstpodstawowy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z obrad sesji  RADY GMINY W NOWEJ SUCHEJ</w:t>
      </w:r>
    </w:p>
    <w:p w:rsidR="004311BC" w:rsidRDefault="00AE49C8" w:rsidP="00506CFF">
      <w:pPr>
        <w:pStyle w:val="Tekstpodstawowy"/>
        <w:spacing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w sali Gminnego Ośrodka Kultury w Nowej Suchej.</w:t>
      </w:r>
    </w:p>
    <w:p w:rsidR="004311BC" w:rsidRDefault="004311BC" w:rsidP="00506CFF">
      <w:pPr>
        <w:pStyle w:val="Tekstpodstawowy"/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:rsidR="004311BC" w:rsidRDefault="00AE49C8" w:rsidP="00506CFF">
      <w:pPr>
        <w:pStyle w:val="Tekstpodstawowy"/>
        <w:spacing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 obradach sesji udział wzięli:</w:t>
      </w:r>
    </w:p>
    <w:p w:rsidR="004311BC" w:rsidRDefault="00AE49C8" w:rsidP="00506CFF">
      <w:pPr>
        <w:pStyle w:val="Tekstpodstawowy"/>
        <w:numPr>
          <w:ilvl w:val="0"/>
          <w:numId w:val="1"/>
        </w:numPr>
        <w:spacing w:line="360" w:lineRule="auto"/>
        <w:ind w:left="0" w:firstLine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radni i sołtysi wg listy obecności;</w:t>
      </w:r>
    </w:p>
    <w:p w:rsidR="004311BC" w:rsidRDefault="00AE49C8" w:rsidP="00506CFF">
      <w:pPr>
        <w:pStyle w:val="Tekstpodstawowy"/>
        <w:numPr>
          <w:ilvl w:val="0"/>
          <w:numId w:val="1"/>
        </w:numPr>
        <w:spacing w:line="360" w:lineRule="auto"/>
        <w:ind w:left="0" w:firstLine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Gminy Maciej Mońka;</w:t>
      </w:r>
    </w:p>
    <w:p w:rsidR="004311BC" w:rsidRDefault="00AE49C8" w:rsidP="00506CFF">
      <w:pPr>
        <w:pStyle w:val="Tekstpodstawowy"/>
        <w:numPr>
          <w:ilvl w:val="0"/>
          <w:numId w:val="1"/>
        </w:numPr>
        <w:spacing w:line="360" w:lineRule="auto"/>
        <w:ind w:left="0" w:firstLine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Sekretarz Gminy Anna Zatorska-Janiak;</w:t>
      </w:r>
    </w:p>
    <w:p w:rsidR="004311BC" w:rsidRDefault="00AE49C8" w:rsidP="00506CFF">
      <w:pPr>
        <w:pStyle w:val="Tekstpodstawowy"/>
        <w:numPr>
          <w:ilvl w:val="0"/>
          <w:numId w:val="1"/>
        </w:numPr>
        <w:spacing w:line="360" w:lineRule="auto"/>
        <w:ind w:left="0" w:firstLine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Skarbnik Gminy Agata Żywicka;</w:t>
      </w:r>
    </w:p>
    <w:p w:rsidR="007709F3" w:rsidRDefault="007709F3" w:rsidP="00506CFF">
      <w:pPr>
        <w:pStyle w:val="Tekstpodstawowy"/>
        <w:numPr>
          <w:ilvl w:val="0"/>
          <w:numId w:val="1"/>
        </w:numPr>
        <w:spacing w:line="360" w:lineRule="auto"/>
        <w:ind w:left="0" w:firstLine="0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Michał </w:t>
      </w:r>
      <w:proofErr w:type="spellStart"/>
      <w:r>
        <w:rPr>
          <w:rFonts w:ascii="Century Gothic" w:hAnsi="Century Gothic"/>
          <w:sz w:val="24"/>
          <w:szCs w:val="24"/>
        </w:rPr>
        <w:t>Brysiak</w:t>
      </w:r>
      <w:proofErr w:type="spellEnd"/>
      <w:r>
        <w:rPr>
          <w:rFonts w:ascii="Century Gothic" w:hAnsi="Century Gothic"/>
          <w:sz w:val="24"/>
          <w:szCs w:val="24"/>
        </w:rPr>
        <w:t xml:space="preserve"> radny powiatowy;</w:t>
      </w:r>
    </w:p>
    <w:p w:rsidR="004311BC" w:rsidRPr="007A67CB" w:rsidRDefault="007A67CB" w:rsidP="00506CFF">
      <w:pPr>
        <w:pStyle w:val="Tekstpodstawowy"/>
        <w:numPr>
          <w:ilvl w:val="0"/>
          <w:numId w:val="1"/>
        </w:numPr>
        <w:spacing w:line="360" w:lineRule="auto"/>
        <w:ind w:left="0" w:firstLine="0"/>
        <w:jc w:val="both"/>
        <w:rPr>
          <w:rFonts w:ascii="Century Gothic" w:hAnsi="Century Gothic"/>
          <w:sz w:val="24"/>
          <w:szCs w:val="24"/>
        </w:rPr>
      </w:pPr>
      <w:r w:rsidRPr="007A67CB">
        <w:rPr>
          <w:rFonts w:ascii="Century Gothic" w:hAnsi="Century Gothic"/>
          <w:sz w:val="24"/>
          <w:szCs w:val="24"/>
        </w:rPr>
        <w:t>Media;</w:t>
      </w:r>
    </w:p>
    <w:p w:rsidR="004311BC" w:rsidRDefault="004311BC" w:rsidP="00506CFF">
      <w:pPr>
        <w:pStyle w:val="Akapitzlist"/>
        <w:spacing w:after="0" w:line="240" w:lineRule="auto"/>
        <w:ind w:left="0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</w:p>
    <w:p w:rsidR="001426E9" w:rsidRDefault="001426E9" w:rsidP="00506CFF">
      <w:pPr>
        <w:pStyle w:val="Akapitzlist"/>
        <w:spacing w:after="0" w:line="240" w:lineRule="auto"/>
        <w:ind w:left="0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bookmarkStart w:id="0" w:name="_GoBack"/>
      <w:bookmarkEnd w:id="0"/>
    </w:p>
    <w:p w:rsidR="004311BC" w:rsidRDefault="00AE49C8" w:rsidP="00506CFF">
      <w:pPr>
        <w:spacing w:after="0" w:line="360" w:lineRule="auto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Porządek obrad sesji:</w:t>
      </w:r>
    </w:p>
    <w:p w:rsidR="000C556D" w:rsidRPr="006D0D5C" w:rsidRDefault="008B60C2" w:rsidP="000C556D">
      <w:pPr>
        <w:numPr>
          <w:ilvl w:val="0"/>
          <w:numId w:val="19"/>
        </w:numPr>
        <w:suppressAutoHyphens w:val="0"/>
        <w:spacing w:after="0" w:line="360" w:lineRule="auto"/>
        <w:ind w:left="284" w:right="651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</w:t>
      </w:r>
      <w:r w:rsidR="000C556D" w:rsidRPr="006D0D5C">
        <w:rPr>
          <w:rFonts w:ascii="Century Gothic" w:hAnsi="Century Gothic"/>
          <w:sz w:val="24"/>
          <w:szCs w:val="24"/>
        </w:rPr>
        <w:t>Otwarcie sesji i stwierdzenie prawomocności obrad.</w:t>
      </w:r>
    </w:p>
    <w:p w:rsidR="000C556D" w:rsidRPr="006D0D5C" w:rsidRDefault="000C556D" w:rsidP="000C556D">
      <w:pPr>
        <w:numPr>
          <w:ilvl w:val="0"/>
          <w:numId w:val="19"/>
        </w:numPr>
        <w:suppressAutoHyphens w:val="0"/>
        <w:spacing w:after="0" w:line="360" w:lineRule="auto"/>
        <w:ind w:left="284" w:right="651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Przyjęcie porządku obrad sesji.</w:t>
      </w:r>
    </w:p>
    <w:p w:rsidR="000C556D" w:rsidRDefault="000C556D" w:rsidP="000C556D">
      <w:pPr>
        <w:numPr>
          <w:ilvl w:val="0"/>
          <w:numId w:val="19"/>
        </w:numPr>
        <w:suppressAutoHyphens w:val="0"/>
        <w:spacing w:after="0" w:line="360" w:lineRule="auto"/>
        <w:ind w:left="284" w:right="651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 xml:space="preserve">Przyjęcie protokołu z </w:t>
      </w:r>
      <w:r>
        <w:rPr>
          <w:rFonts w:ascii="Century Gothic" w:hAnsi="Century Gothic"/>
          <w:sz w:val="24"/>
          <w:szCs w:val="24"/>
        </w:rPr>
        <w:t xml:space="preserve">VII </w:t>
      </w:r>
      <w:r w:rsidRPr="006D0D5C">
        <w:rPr>
          <w:rFonts w:ascii="Century Gothic" w:hAnsi="Century Gothic"/>
          <w:sz w:val="24"/>
          <w:szCs w:val="24"/>
        </w:rPr>
        <w:t>sesji.</w:t>
      </w:r>
    </w:p>
    <w:p w:rsidR="000C556D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Przyjęcie protokołu z</w:t>
      </w:r>
      <w:r>
        <w:rPr>
          <w:rFonts w:ascii="Century Gothic" w:hAnsi="Century Gothic"/>
          <w:sz w:val="24"/>
          <w:szCs w:val="24"/>
        </w:rPr>
        <w:t xml:space="preserve"> VIII</w:t>
      </w:r>
      <w:r w:rsidRPr="006D0D5C">
        <w:rPr>
          <w:rFonts w:ascii="Century Gothic" w:hAnsi="Century Gothic"/>
          <w:sz w:val="24"/>
          <w:szCs w:val="24"/>
        </w:rPr>
        <w:t xml:space="preserve">  sesji.</w:t>
      </w:r>
    </w:p>
    <w:p w:rsidR="000C556D" w:rsidRPr="008B5548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zmiany Wieloletniej Prognozy Finansowej Gminy Nowa Sucha.</w:t>
      </w:r>
    </w:p>
    <w:p w:rsidR="000C556D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zmieniającej uchwałę budżetową Gminy Nowa Sucha na rok 2025.</w:t>
      </w:r>
    </w:p>
    <w:p w:rsidR="000C556D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przystąpienia do sporządzenia Strategii Rozwoju Gminy Nowa Sucha na lata 2025-2035 oraz określenia szczegółowego trybu i harmonogramu opracowania projektu strategii, w tym konsultacji .</w:t>
      </w:r>
    </w:p>
    <w:p w:rsidR="000C556D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Podjęcie uchwały w sprawie wyboru </w:t>
      </w:r>
      <w:r w:rsidRPr="00DE77DC">
        <w:rPr>
          <w:rFonts w:ascii="Century Gothic" w:hAnsi="Century Gothic"/>
          <w:sz w:val="24"/>
          <w:szCs w:val="24"/>
        </w:rPr>
        <w:t>przedstawiciela  do reprezentowania  Rady Gminy w Nowej Suchej w pracach Rady Społecznej przy Zespole Opieki Zdrowotnej w Sochaczewie</w:t>
      </w:r>
      <w:r>
        <w:rPr>
          <w:rFonts w:ascii="Century Gothic" w:hAnsi="Century Gothic"/>
          <w:sz w:val="24"/>
          <w:szCs w:val="24"/>
        </w:rPr>
        <w:t>.</w:t>
      </w:r>
    </w:p>
    <w:p w:rsidR="000C556D" w:rsidRPr="009E0C15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65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Podjęcie uchwały w sprawie rozpatrzenia petycji.</w:t>
      </w:r>
    </w:p>
    <w:p w:rsidR="000C556D" w:rsidRPr="00DE77DC" w:rsidRDefault="000C556D" w:rsidP="00C000E5">
      <w:pPr>
        <w:numPr>
          <w:ilvl w:val="0"/>
          <w:numId w:val="19"/>
        </w:numPr>
        <w:spacing w:after="0" w:line="360" w:lineRule="auto"/>
        <w:ind w:left="284" w:right="792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lastRenderedPageBreak/>
        <w:t xml:space="preserve">Podjęcie uchwały  w sprawie </w:t>
      </w:r>
      <w:r>
        <w:rPr>
          <w:rFonts w:ascii="Century Gothic" w:eastAsia="Times New Roman" w:hAnsi="Century Gothic"/>
          <w:sz w:val="24"/>
          <w:szCs w:val="24"/>
        </w:rPr>
        <w:t>określenia „Programu opieki nad zwierzętami     bezdomnymi oraz zapobiegania bezdomności zwierząt na terenie Gminy Nowa Sucha  w 2025 roku”.</w:t>
      </w:r>
    </w:p>
    <w:p w:rsidR="000C556D" w:rsidRPr="007263DB" w:rsidRDefault="000C556D" w:rsidP="00C000E5">
      <w:pPr>
        <w:numPr>
          <w:ilvl w:val="0"/>
          <w:numId w:val="19"/>
        </w:numPr>
        <w:spacing w:after="0" w:line="360" w:lineRule="auto"/>
        <w:ind w:left="284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Podjęcie uchwały w sprawie zmiany uchwały w sprawie określenia przystanków komunikacyjnych na terenie Gminy Nowa Sucha oraz warunków i zasad korzystania z tych przystanków.</w:t>
      </w:r>
    </w:p>
    <w:p w:rsidR="000C556D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Przyjęcie planu pracy Komisji Rewizyjnej.</w:t>
      </w:r>
    </w:p>
    <w:p w:rsidR="000C556D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Przyjęcie planu pracy Komisji Społeczno-Budżetowej.</w:t>
      </w:r>
    </w:p>
    <w:p w:rsidR="000C556D" w:rsidRPr="00526AC8" w:rsidRDefault="000C556D" w:rsidP="00C000E5">
      <w:pPr>
        <w:numPr>
          <w:ilvl w:val="0"/>
          <w:numId w:val="19"/>
        </w:numPr>
        <w:suppressAutoHyphens w:val="0"/>
        <w:spacing w:after="0" w:line="360" w:lineRule="auto"/>
        <w:ind w:left="284"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Przyjęcie planu pracy Komisji Gospodarczej.</w:t>
      </w:r>
    </w:p>
    <w:p w:rsidR="000C556D" w:rsidRPr="00440BDB" w:rsidRDefault="000C556D" w:rsidP="00C000E5">
      <w:pPr>
        <w:numPr>
          <w:ilvl w:val="0"/>
          <w:numId w:val="19"/>
        </w:numPr>
        <w:suppressAutoHyphens w:val="0"/>
        <w:spacing w:after="160" w:line="360" w:lineRule="auto"/>
        <w:ind w:left="284" w:right="1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0C556D" w:rsidRPr="006D0D5C" w:rsidRDefault="000C556D" w:rsidP="00C000E5">
      <w:pPr>
        <w:numPr>
          <w:ilvl w:val="0"/>
          <w:numId w:val="19"/>
        </w:numPr>
        <w:suppressAutoHyphens w:val="0"/>
        <w:spacing w:after="160" w:line="360" w:lineRule="auto"/>
        <w:ind w:left="284" w:right="1"/>
        <w:jc w:val="both"/>
        <w:rPr>
          <w:rFonts w:ascii="Century Gothic" w:hAnsi="Century Gothic"/>
          <w:sz w:val="24"/>
          <w:szCs w:val="24"/>
        </w:rPr>
      </w:pPr>
      <w:r w:rsidRPr="006D0D5C">
        <w:rPr>
          <w:rFonts w:ascii="Century Gothic" w:hAnsi="Century Gothic"/>
          <w:sz w:val="24"/>
          <w:szCs w:val="24"/>
        </w:rPr>
        <w:t>Wolne wnioski i zapytania.</w:t>
      </w:r>
    </w:p>
    <w:p w:rsidR="000C556D" w:rsidRDefault="000C556D" w:rsidP="00C000E5">
      <w:pPr>
        <w:numPr>
          <w:ilvl w:val="0"/>
          <w:numId w:val="19"/>
        </w:numPr>
        <w:suppressAutoHyphens w:val="0"/>
        <w:spacing w:after="160" w:line="360" w:lineRule="auto"/>
        <w:ind w:left="284" w:right="1"/>
        <w:jc w:val="both"/>
        <w:rPr>
          <w:rFonts w:ascii="Century Gothic" w:hAnsi="Century Gothic"/>
          <w:sz w:val="24"/>
          <w:szCs w:val="24"/>
        </w:rPr>
      </w:pPr>
      <w:r w:rsidRPr="006E728D">
        <w:rPr>
          <w:rFonts w:ascii="Century Gothic" w:hAnsi="Century Gothic"/>
          <w:sz w:val="24"/>
          <w:szCs w:val="24"/>
        </w:rPr>
        <w:t>Zakończenie obrad sesji.</w:t>
      </w:r>
    </w:p>
    <w:p w:rsidR="004311BC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Ad. 1.</w:t>
      </w:r>
      <w:r>
        <w:rPr>
          <w:rFonts w:ascii="Century Gothic" w:hAnsi="Century Gothic"/>
          <w:sz w:val="24"/>
          <w:szCs w:val="24"/>
        </w:rPr>
        <w:t xml:space="preserve"> Prze</w:t>
      </w:r>
      <w:r w:rsidR="007245E5">
        <w:rPr>
          <w:rFonts w:ascii="Century Gothic" w:hAnsi="Century Gothic"/>
          <w:sz w:val="24"/>
          <w:szCs w:val="24"/>
        </w:rPr>
        <w:t xml:space="preserve">wodniczący Rady Łukasz Ziębiński </w:t>
      </w:r>
      <w:r w:rsidR="000C556D">
        <w:rPr>
          <w:rFonts w:ascii="Century Gothic" w:hAnsi="Century Gothic"/>
          <w:sz w:val="24"/>
          <w:szCs w:val="24"/>
        </w:rPr>
        <w:t xml:space="preserve">otworzył obrady </w:t>
      </w:r>
      <w:r w:rsidR="007245E5">
        <w:rPr>
          <w:rFonts w:ascii="Century Gothic" w:hAnsi="Century Gothic"/>
          <w:sz w:val="24"/>
          <w:szCs w:val="24"/>
        </w:rPr>
        <w:t>I</w:t>
      </w:r>
      <w:r w:rsidR="000C556D">
        <w:rPr>
          <w:rFonts w:ascii="Century Gothic" w:hAnsi="Century Gothic"/>
          <w:sz w:val="24"/>
          <w:szCs w:val="24"/>
        </w:rPr>
        <w:t>X</w:t>
      </w:r>
      <w:r>
        <w:rPr>
          <w:rFonts w:ascii="Century Gothic" w:hAnsi="Century Gothic"/>
          <w:sz w:val="24"/>
          <w:szCs w:val="24"/>
        </w:rPr>
        <w:t xml:space="preserve"> sesji Rady Gminy w Nowej Suchej w Gminnym Ośrodku Kultury, przywitał wszystkich obecnych, radnych, sołtysów,  pracowników urzędu, gości, media, stwierdził </w:t>
      </w:r>
      <w:proofErr w:type="spellStart"/>
      <w:r>
        <w:rPr>
          <w:rFonts w:ascii="Century Gothic" w:hAnsi="Century Gothic"/>
          <w:sz w:val="24"/>
          <w:szCs w:val="24"/>
        </w:rPr>
        <w:t>qworum</w:t>
      </w:r>
      <w:proofErr w:type="spellEnd"/>
      <w:r>
        <w:rPr>
          <w:rFonts w:ascii="Century Gothic" w:hAnsi="Century Gothic"/>
          <w:sz w:val="24"/>
          <w:szCs w:val="24"/>
        </w:rPr>
        <w:t xml:space="preserve"> Rady, a tym samym prawomocność podejmowanych uchwał.</w:t>
      </w:r>
      <w:r w:rsidR="007709F3">
        <w:rPr>
          <w:rFonts w:ascii="Century Gothic" w:hAnsi="Century Gothic"/>
          <w:sz w:val="24"/>
          <w:szCs w:val="24"/>
        </w:rPr>
        <w:t xml:space="preserve"> ( Dariusz Rumiński – spóźnienie)</w:t>
      </w:r>
    </w:p>
    <w:p w:rsidR="001426E9" w:rsidRDefault="001426E9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b/>
          <w:bCs/>
          <w:sz w:val="24"/>
          <w:szCs w:val="24"/>
        </w:rPr>
      </w:pPr>
    </w:p>
    <w:p w:rsidR="004311BC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>Ad. 2.</w:t>
      </w:r>
      <w:r>
        <w:rPr>
          <w:rFonts w:ascii="Century Gothic" w:hAnsi="Century Gothic"/>
          <w:b/>
          <w:sz w:val="24"/>
          <w:szCs w:val="24"/>
        </w:rPr>
        <w:t xml:space="preserve"> Przyjęcie porządku obrad sesji.</w:t>
      </w:r>
    </w:p>
    <w:p w:rsidR="00FB07C9" w:rsidRPr="00FB07C9" w:rsidRDefault="00FB07C9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</w:t>
      </w:r>
      <w:r w:rsidR="007245E5">
        <w:rPr>
          <w:rFonts w:ascii="Century Gothic" w:hAnsi="Century Gothic"/>
          <w:sz w:val="24"/>
          <w:szCs w:val="24"/>
        </w:rPr>
        <w:t>ady Łukasz Ziębiński</w:t>
      </w:r>
      <w:r w:rsidRPr="00FB07C9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odczytał proponowany porządek obrad sesji.</w:t>
      </w:r>
    </w:p>
    <w:p w:rsidR="004311BC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(14), PRZECIW (0), WSTRZYMUJĘ SIĘ (0), BRAK GŁOSU (0), NIEOBECNY (1)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NIEOBECNY: Dariusz Rumiński</w:t>
      </w:r>
    </w:p>
    <w:p w:rsidR="001426E9" w:rsidRPr="00D500C7" w:rsidRDefault="001426E9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11BC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sz w:val="24"/>
          <w:szCs w:val="24"/>
          <w:u w:val="single"/>
        </w:rPr>
        <w:t>Prze</w:t>
      </w:r>
      <w:r w:rsidR="007245E5">
        <w:rPr>
          <w:rFonts w:ascii="Century Gothic" w:hAnsi="Century Gothic"/>
          <w:sz w:val="24"/>
          <w:szCs w:val="24"/>
          <w:u w:val="single"/>
        </w:rPr>
        <w:t xml:space="preserve">wodniczący Rady </w:t>
      </w:r>
      <w:r w:rsidR="007245E5" w:rsidRPr="007245E5">
        <w:rPr>
          <w:rFonts w:ascii="Century Gothic" w:hAnsi="Century Gothic"/>
          <w:sz w:val="24"/>
          <w:szCs w:val="24"/>
          <w:u w:val="single"/>
        </w:rPr>
        <w:t>Łukasz Ziębiński</w:t>
      </w:r>
      <w:r>
        <w:rPr>
          <w:rFonts w:ascii="Century Gothic" w:hAnsi="Century Gothic"/>
          <w:sz w:val="24"/>
          <w:szCs w:val="24"/>
          <w:u w:val="single"/>
        </w:rPr>
        <w:t xml:space="preserve"> stwierdził, że porządek obrad sesji</w:t>
      </w:r>
      <w:r w:rsidR="007709F3">
        <w:rPr>
          <w:rFonts w:ascii="Century Gothic" w:hAnsi="Century Gothic"/>
          <w:sz w:val="24"/>
          <w:szCs w:val="24"/>
          <w:u w:val="single"/>
        </w:rPr>
        <w:t xml:space="preserve"> został przyjęty jednogłośnie 14</w:t>
      </w:r>
      <w:r>
        <w:rPr>
          <w:rFonts w:ascii="Century Gothic" w:hAnsi="Century Gothic"/>
          <w:sz w:val="24"/>
          <w:szCs w:val="24"/>
          <w:u w:val="single"/>
        </w:rPr>
        <w:t xml:space="preserve"> głosami „za”.</w:t>
      </w:r>
    </w:p>
    <w:p w:rsidR="004311BC" w:rsidRDefault="00AE49C8" w:rsidP="0004585F">
      <w:pPr>
        <w:spacing w:after="0" w:line="360" w:lineRule="auto"/>
        <w:ind w:right="1"/>
        <w:jc w:val="both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Ad. 3. </w:t>
      </w:r>
      <w:r w:rsidR="000C556D">
        <w:rPr>
          <w:rFonts w:ascii="Century Gothic" w:hAnsi="Century Gothic" w:cs="Century Gothic"/>
          <w:b/>
          <w:bCs/>
          <w:sz w:val="24"/>
          <w:szCs w:val="24"/>
        </w:rPr>
        <w:t xml:space="preserve">Przyjęcie protokołu z  </w:t>
      </w:r>
      <w:r w:rsidR="002256D6">
        <w:rPr>
          <w:rFonts w:ascii="Century Gothic" w:hAnsi="Century Gothic" w:cs="Century Gothic"/>
          <w:b/>
          <w:bCs/>
          <w:sz w:val="24"/>
          <w:szCs w:val="24"/>
        </w:rPr>
        <w:t>V</w:t>
      </w:r>
      <w:r w:rsidR="000C556D">
        <w:rPr>
          <w:rFonts w:ascii="Century Gothic" w:hAnsi="Century Gothic" w:cs="Century Gothic"/>
          <w:b/>
          <w:bCs/>
          <w:sz w:val="24"/>
          <w:szCs w:val="24"/>
        </w:rPr>
        <w:t>II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sesji.</w:t>
      </w:r>
    </w:p>
    <w:p w:rsidR="007A67CB" w:rsidRPr="007A67CB" w:rsidRDefault="007A67CB" w:rsidP="0004585F">
      <w:pPr>
        <w:spacing w:after="0" w:line="360" w:lineRule="auto"/>
        <w:ind w:right="1"/>
        <w:jc w:val="both"/>
        <w:rPr>
          <w:rFonts w:ascii="Century Gothic" w:hAnsi="Century Gothic"/>
          <w:bCs/>
          <w:sz w:val="24"/>
          <w:szCs w:val="24"/>
        </w:rPr>
      </w:pPr>
      <w:r w:rsidRPr="007A67CB">
        <w:rPr>
          <w:rFonts w:ascii="Century Gothic" w:hAnsi="Century Gothic" w:cs="Century Gothic"/>
          <w:bCs/>
          <w:sz w:val="24"/>
          <w:szCs w:val="24"/>
        </w:rPr>
        <w:t>Do protokołu nie zgłoszono uwag.</w:t>
      </w:r>
    </w:p>
    <w:p w:rsidR="004311BC" w:rsidRDefault="00AE49C8" w:rsidP="0004585F">
      <w:pPr>
        <w:spacing w:after="0" w:line="360" w:lineRule="auto"/>
        <w:ind w:right="1"/>
        <w:jc w:val="both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lastRenderedPageBreak/>
        <w:t>Głosowanie: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(14), PRZECIW (0), WSTRZYMUJĘ SIĘ (0), BRAK GŁOSU (0), NIEOBECNY (1)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NIEOBECNY: Dariusz Rumiński</w:t>
      </w:r>
    </w:p>
    <w:p w:rsidR="00D500C7" w:rsidRDefault="00D500C7" w:rsidP="0004585F">
      <w:pPr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</w:p>
    <w:p w:rsidR="004311BC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  <w:u w:val="single"/>
        </w:rPr>
      </w:pPr>
      <w:r w:rsidRPr="00C000E5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="007245E5" w:rsidRPr="00C000E5">
        <w:rPr>
          <w:rFonts w:ascii="Century Gothic" w:hAnsi="Century Gothic"/>
          <w:sz w:val="24"/>
          <w:szCs w:val="24"/>
          <w:u w:val="single"/>
        </w:rPr>
        <w:t xml:space="preserve">Łukasz Ziębiński </w:t>
      </w:r>
      <w:r w:rsidR="000C556D" w:rsidRPr="00C000E5">
        <w:rPr>
          <w:rFonts w:ascii="Century Gothic" w:hAnsi="Century Gothic"/>
          <w:color w:val="000000"/>
          <w:sz w:val="24"/>
          <w:szCs w:val="24"/>
          <w:u w:val="single"/>
        </w:rPr>
        <w:t>stwierdził,</w:t>
      </w:r>
      <w:r w:rsidR="000C556D">
        <w:rPr>
          <w:rFonts w:ascii="Century Gothic" w:hAnsi="Century Gothic"/>
          <w:color w:val="000000"/>
          <w:sz w:val="24"/>
          <w:szCs w:val="24"/>
          <w:u w:val="single"/>
        </w:rPr>
        <w:t xml:space="preserve"> że protokół z </w:t>
      </w:r>
      <w:r w:rsidR="0067458C">
        <w:rPr>
          <w:rFonts w:ascii="Century Gothic" w:hAnsi="Century Gothic"/>
          <w:color w:val="000000"/>
          <w:sz w:val="24"/>
          <w:szCs w:val="24"/>
          <w:u w:val="single"/>
        </w:rPr>
        <w:t>V</w:t>
      </w:r>
      <w:r w:rsidR="000C556D">
        <w:rPr>
          <w:rFonts w:ascii="Century Gothic" w:hAnsi="Century Gothic"/>
          <w:color w:val="000000"/>
          <w:sz w:val="24"/>
          <w:szCs w:val="24"/>
          <w:u w:val="single"/>
        </w:rPr>
        <w:t>II</w:t>
      </w:r>
      <w:r w:rsidR="0067458C">
        <w:rPr>
          <w:rFonts w:ascii="Century Gothic" w:hAnsi="Century Gothic"/>
          <w:color w:val="000000"/>
          <w:sz w:val="24"/>
          <w:szCs w:val="24"/>
          <w:u w:val="single"/>
        </w:rPr>
        <w:t xml:space="preserve"> </w:t>
      </w:r>
      <w:r>
        <w:rPr>
          <w:rFonts w:ascii="Century Gothic" w:hAnsi="Century Gothic"/>
          <w:color w:val="000000"/>
          <w:sz w:val="24"/>
          <w:szCs w:val="24"/>
          <w:u w:val="single"/>
        </w:rPr>
        <w:t>sesji</w:t>
      </w:r>
      <w:r w:rsidR="007709F3">
        <w:rPr>
          <w:rFonts w:ascii="Century Gothic" w:hAnsi="Century Gothic"/>
          <w:color w:val="000000"/>
          <w:sz w:val="24"/>
          <w:szCs w:val="24"/>
          <w:u w:val="single"/>
        </w:rPr>
        <w:t xml:space="preserve"> został przyjęty jednogłośnie 14</w:t>
      </w:r>
      <w:r>
        <w:rPr>
          <w:rFonts w:ascii="Century Gothic" w:hAnsi="Century Gothic"/>
          <w:color w:val="000000"/>
          <w:sz w:val="24"/>
          <w:szCs w:val="24"/>
          <w:u w:val="single"/>
        </w:rPr>
        <w:t xml:space="preserve"> głosami „za”.</w:t>
      </w:r>
    </w:p>
    <w:p w:rsidR="002256D6" w:rsidRDefault="002256D6" w:rsidP="0004585F">
      <w:pPr>
        <w:spacing w:after="0" w:line="360" w:lineRule="auto"/>
        <w:ind w:right="1"/>
        <w:jc w:val="both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Ad. 4. </w:t>
      </w:r>
      <w:r>
        <w:rPr>
          <w:rFonts w:ascii="Century Gothic" w:hAnsi="Century Gothic" w:cs="Century Gothic"/>
          <w:b/>
          <w:bCs/>
          <w:sz w:val="24"/>
          <w:szCs w:val="24"/>
        </w:rPr>
        <w:t>Przyjęcie protokołu z  V</w:t>
      </w:r>
      <w:r w:rsidR="000C556D">
        <w:rPr>
          <w:rFonts w:ascii="Century Gothic" w:hAnsi="Century Gothic" w:cs="Century Gothic"/>
          <w:b/>
          <w:bCs/>
          <w:sz w:val="24"/>
          <w:szCs w:val="24"/>
        </w:rPr>
        <w:t>III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 sesji.</w:t>
      </w:r>
    </w:p>
    <w:p w:rsidR="002256D6" w:rsidRPr="007A67CB" w:rsidRDefault="002256D6" w:rsidP="0004585F">
      <w:pPr>
        <w:spacing w:after="0" w:line="360" w:lineRule="auto"/>
        <w:ind w:right="1"/>
        <w:jc w:val="both"/>
        <w:rPr>
          <w:rFonts w:ascii="Century Gothic" w:hAnsi="Century Gothic"/>
          <w:bCs/>
          <w:sz w:val="24"/>
          <w:szCs w:val="24"/>
        </w:rPr>
      </w:pPr>
      <w:r w:rsidRPr="007A67CB">
        <w:rPr>
          <w:rFonts w:ascii="Century Gothic" w:hAnsi="Century Gothic" w:cs="Century Gothic"/>
          <w:bCs/>
          <w:sz w:val="24"/>
          <w:szCs w:val="24"/>
        </w:rPr>
        <w:t>Do protokołu nie zgłoszono uwag.</w:t>
      </w:r>
    </w:p>
    <w:p w:rsidR="002256D6" w:rsidRDefault="002256D6" w:rsidP="0004585F">
      <w:pPr>
        <w:spacing w:after="0" w:line="360" w:lineRule="auto"/>
        <w:ind w:right="1"/>
        <w:jc w:val="both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Głosowanie: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(14), PRZECIW (0), WSTRZYMUJĘ SIĘ (0), BRAK GŁOSU (0), NIEOBECNY (1)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NIEOBECNY: Dariusz Rumiński</w:t>
      </w:r>
    </w:p>
    <w:p w:rsidR="002256D6" w:rsidRPr="00C000E5" w:rsidRDefault="002256D6" w:rsidP="0004585F">
      <w:pPr>
        <w:spacing w:after="0"/>
        <w:ind w:right="1"/>
        <w:rPr>
          <w:rFonts w:ascii="Century Gothic" w:hAnsi="Century Gothic" w:cs="Century Gothic"/>
          <w:sz w:val="24"/>
          <w:szCs w:val="24"/>
          <w:u w:val="single"/>
        </w:rPr>
      </w:pPr>
    </w:p>
    <w:p w:rsidR="002256D6" w:rsidRPr="00C000E5" w:rsidRDefault="002256D6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sz w:val="24"/>
          <w:szCs w:val="24"/>
          <w:u w:val="single"/>
        </w:rPr>
      </w:pPr>
      <w:r w:rsidRPr="00C000E5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Pr="00C000E5">
        <w:rPr>
          <w:rFonts w:ascii="Century Gothic" w:hAnsi="Century Gothic"/>
          <w:sz w:val="24"/>
          <w:szCs w:val="24"/>
          <w:u w:val="single"/>
        </w:rPr>
        <w:t xml:space="preserve">Łukasz Ziębiński </w:t>
      </w:r>
      <w:r w:rsidR="006F2F8F" w:rsidRPr="00C000E5">
        <w:rPr>
          <w:rFonts w:ascii="Century Gothic" w:hAnsi="Century Gothic"/>
          <w:color w:val="000000"/>
          <w:sz w:val="24"/>
          <w:szCs w:val="24"/>
          <w:u w:val="single"/>
        </w:rPr>
        <w:t>stwierdził, że protokół z V</w:t>
      </w:r>
      <w:r w:rsidR="000C556D" w:rsidRPr="00C000E5">
        <w:rPr>
          <w:rFonts w:ascii="Century Gothic" w:hAnsi="Century Gothic"/>
          <w:color w:val="000000"/>
          <w:sz w:val="24"/>
          <w:szCs w:val="24"/>
          <w:u w:val="single"/>
        </w:rPr>
        <w:t>III</w:t>
      </w:r>
      <w:r w:rsidRPr="00C000E5">
        <w:rPr>
          <w:rFonts w:ascii="Century Gothic" w:hAnsi="Century Gothic"/>
          <w:color w:val="000000"/>
          <w:sz w:val="24"/>
          <w:szCs w:val="24"/>
          <w:u w:val="single"/>
        </w:rPr>
        <w:t xml:space="preserve"> sesji</w:t>
      </w:r>
      <w:r w:rsidR="007709F3">
        <w:rPr>
          <w:rFonts w:ascii="Century Gothic" w:hAnsi="Century Gothic"/>
          <w:color w:val="000000"/>
          <w:sz w:val="24"/>
          <w:szCs w:val="24"/>
          <w:u w:val="single"/>
        </w:rPr>
        <w:t xml:space="preserve"> został przyjęty jednogłośnie 14</w:t>
      </w:r>
      <w:r w:rsidRPr="00C000E5">
        <w:rPr>
          <w:rFonts w:ascii="Century Gothic" w:hAnsi="Century Gothic"/>
          <w:color w:val="000000"/>
          <w:sz w:val="24"/>
          <w:szCs w:val="24"/>
          <w:u w:val="single"/>
        </w:rPr>
        <w:t xml:space="preserve"> głosami „za”.</w:t>
      </w:r>
    </w:p>
    <w:p w:rsidR="00746976" w:rsidRPr="00A35813" w:rsidRDefault="00746976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</w:p>
    <w:p w:rsidR="004311BC" w:rsidRDefault="000C556D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</w:pPr>
      <w:r>
        <w:rPr>
          <w:rFonts w:ascii="Century Gothic" w:hAnsi="Century Gothic"/>
          <w:b/>
          <w:bCs/>
          <w:color w:val="000000"/>
          <w:sz w:val="24"/>
          <w:szCs w:val="24"/>
        </w:rPr>
        <w:t>Ad. 5</w:t>
      </w:r>
      <w:r w:rsidR="00AE49C8">
        <w:rPr>
          <w:rFonts w:ascii="Century Gothic" w:hAnsi="Century Gothic"/>
          <w:b/>
          <w:bCs/>
          <w:color w:val="000000"/>
          <w:sz w:val="24"/>
          <w:szCs w:val="24"/>
        </w:rPr>
        <w:t xml:space="preserve">.  </w:t>
      </w:r>
      <w:r w:rsidR="00AE49C8">
        <w:rPr>
          <w:rStyle w:val="Mocnewyrnione"/>
          <w:rFonts w:ascii="Century Gothic" w:hAnsi="Century Gothic"/>
          <w:color w:val="000000"/>
          <w:sz w:val="24"/>
          <w:szCs w:val="24"/>
        </w:rPr>
        <w:t>Podjęcie uchwały w sprawie zmiany Wieloletniej Prognozy Finansowej Gminy Nowa Sucha.</w:t>
      </w:r>
      <w:r w:rsidR="00AE49C8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:rsidR="00430AB5" w:rsidRDefault="00A35813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  <w:sz w:val="24"/>
          <w:szCs w:val="24"/>
        </w:rPr>
        <w:t xml:space="preserve">P. Skarbnik Żywicka Agata odczytała najpierw projekt uchwały w sprawie zmian budżetu zgodnie z projektem przesłanym radnym w materiałach na sesję. </w:t>
      </w:r>
      <w:r w:rsidR="007709F3">
        <w:rPr>
          <w:rFonts w:ascii="Century Gothic" w:hAnsi="Century Gothic"/>
          <w:color w:val="000000"/>
          <w:sz w:val="24"/>
          <w:szCs w:val="24"/>
        </w:rPr>
        <w:t>Ponadto poprosiła jeszcze na wniosek mieszkańców Starego Dębska o wprowadzenie do przedsięwzięć zmiany zadania z funduszu sołeckiego</w:t>
      </w:r>
      <w:r w:rsidR="00F47E5C">
        <w:rPr>
          <w:rFonts w:ascii="Century Gothic" w:hAnsi="Century Gothic"/>
          <w:color w:val="000000"/>
          <w:sz w:val="24"/>
          <w:szCs w:val="24"/>
        </w:rPr>
        <w:t>, z zadania „zakup garażu blaszanego</w:t>
      </w:r>
      <w:r w:rsidR="007709F3">
        <w:rPr>
          <w:rFonts w:ascii="Century Gothic" w:hAnsi="Century Gothic"/>
          <w:color w:val="000000"/>
          <w:sz w:val="24"/>
          <w:szCs w:val="24"/>
        </w:rPr>
        <w:t xml:space="preserve"> na potrzeby świetlicy wiejskiej w Stary</w:t>
      </w:r>
      <w:r w:rsidR="00F47E5C">
        <w:rPr>
          <w:rFonts w:ascii="Century Gothic" w:hAnsi="Century Gothic"/>
          <w:color w:val="000000"/>
          <w:sz w:val="24"/>
          <w:szCs w:val="24"/>
        </w:rPr>
        <w:t>m</w:t>
      </w:r>
      <w:r w:rsidR="007709F3">
        <w:rPr>
          <w:rFonts w:ascii="Century Gothic" w:hAnsi="Century Gothic"/>
          <w:color w:val="000000"/>
          <w:sz w:val="24"/>
          <w:szCs w:val="24"/>
        </w:rPr>
        <w:t xml:space="preserve"> Dębsku</w:t>
      </w:r>
      <w:r w:rsidR="00F47E5C">
        <w:rPr>
          <w:rFonts w:ascii="Century Gothic" w:hAnsi="Century Gothic"/>
          <w:color w:val="000000"/>
          <w:sz w:val="24"/>
          <w:szCs w:val="24"/>
        </w:rPr>
        <w:t>”</w:t>
      </w:r>
      <w:r w:rsidR="007709F3">
        <w:rPr>
          <w:rFonts w:ascii="Century Gothic" w:hAnsi="Century Gothic"/>
          <w:color w:val="000000"/>
          <w:sz w:val="24"/>
          <w:szCs w:val="24"/>
        </w:rPr>
        <w:t xml:space="preserve"> kwota 24 835,50 na zadanie „wykonanie tarasu przy budynku gminnej świetlicy w Stary</w:t>
      </w:r>
      <w:r w:rsidR="00F47E5C">
        <w:rPr>
          <w:rFonts w:ascii="Century Gothic" w:hAnsi="Century Gothic"/>
          <w:color w:val="000000"/>
          <w:sz w:val="24"/>
          <w:szCs w:val="24"/>
        </w:rPr>
        <w:t>m</w:t>
      </w:r>
      <w:r w:rsidR="007709F3">
        <w:rPr>
          <w:rFonts w:ascii="Century Gothic" w:hAnsi="Century Gothic"/>
          <w:color w:val="000000"/>
          <w:sz w:val="24"/>
          <w:szCs w:val="24"/>
        </w:rPr>
        <w:t xml:space="preserve"> Dębsku” </w:t>
      </w:r>
      <w:r w:rsidR="00F47E5C">
        <w:rPr>
          <w:rFonts w:ascii="Century Gothic" w:hAnsi="Century Gothic"/>
          <w:color w:val="000000"/>
          <w:sz w:val="24"/>
          <w:szCs w:val="24"/>
        </w:rPr>
        <w:br/>
      </w:r>
      <w:r w:rsidR="007709F3">
        <w:rPr>
          <w:rFonts w:ascii="Century Gothic" w:hAnsi="Century Gothic"/>
          <w:color w:val="000000"/>
          <w:sz w:val="24"/>
          <w:szCs w:val="24"/>
        </w:rPr>
        <w:lastRenderedPageBreak/>
        <w:t>i drugie zadanie „utwardzenie terenu przy gminnej świetlicy wiejskiej kwota 16 500 zł. W wyniku zmian zmienia się deficyt i zmienia się Wieloletnia prognoza finansowa oraz przedsięwzięcie „</w:t>
      </w:r>
      <w:proofErr w:type="spellStart"/>
      <w:r w:rsidR="007709F3">
        <w:rPr>
          <w:rFonts w:ascii="Century Gothic" w:hAnsi="Century Gothic"/>
          <w:color w:val="000000"/>
          <w:sz w:val="24"/>
          <w:szCs w:val="24"/>
        </w:rPr>
        <w:t>Cyberbezpieczna</w:t>
      </w:r>
      <w:proofErr w:type="spellEnd"/>
      <w:r w:rsidR="007709F3">
        <w:rPr>
          <w:rFonts w:ascii="Century Gothic" w:hAnsi="Century Gothic"/>
          <w:color w:val="000000"/>
          <w:sz w:val="24"/>
          <w:szCs w:val="24"/>
        </w:rPr>
        <w:t xml:space="preserve"> gmina”</w:t>
      </w:r>
      <w:r w:rsidR="005E33C7">
        <w:rPr>
          <w:rFonts w:ascii="Century Gothic" w:hAnsi="Century Gothic"/>
          <w:color w:val="000000"/>
          <w:sz w:val="24"/>
          <w:szCs w:val="24"/>
        </w:rPr>
        <w:t>.</w:t>
      </w:r>
      <w:r w:rsidR="007709F3">
        <w:rPr>
          <w:rFonts w:ascii="Century Gothic" w:hAnsi="Century Gothic"/>
          <w:color w:val="000000"/>
          <w:sz w:val="24"/>
          <w:szCs w:val="24"/>
        </w:rPr>
        <w:t xml:space="preserve"> </w:t>
      </w:r>
    </w:p>
    <w:p w:rsidR="00A35813" w:rsidRDefault="00430AB5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  <w:sz w:val="24"/>
          <w:szCs w:val="24"/>
        </w:rPr>
        <w:t xml:space="preserve">Komisja Społeczno-Budżetowa pozytywnie zaopiniowała projekt uchwały w sprawie zmiany Wieloletniej Prognozy </w:t>
      </w:r>
      <w:r w:rsidR="008532D5">
        <w:rPr>
          <w:rFonts w:ascii="Century Gothic" w:hAnsi="Century Gothic"/>
          <w:color w:val="000000"/>
          <w:sz w:val="24"/>
          <w:szCs w:val="24"/>
        </w:rPr>
        <w:t xml:space="preserve">Finansowej  </w:t>
      </w:r>
      <w:r>
        <w:rPr>
          <w:rFonts w:ascii="Century Gothic" w:hAnsi="Century Gothic"/>
          <w:color w:val="000000"/>
          <w:sz w:val="24"/>
          <w:szCs w:val="24"/>
        </w:rPr>
        <w:t>Gminy Nowa Sucha.</w:t>
      </w:r>
      <w:r w:rsidR="00A35813">
        <w:rPr>
          <w:rFonts w:ascii="Century Gothic" w:hAnsi="Century Gothic"/>
          <w:color w:val="000000"/>
          <w:sz w:val="24"/>
          <w:szCs w:val="24"/>
        </w:rPr>
        <w:t xml:space="preserve"> </w:t>
      </w:r>
    </w:p>
    <w:p w:rsidR="004311BC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  <w:sz w:val="24"/>
          <w:szCs w:val="24"/>
        </w:rPr>
        <w:t xml:space="preserve">Głosowanie: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(14), PRZECIW (0), WSTRZYMUJĘ SIĘ (0), BRAK GŁOSU (0), NIEOBECNY (1)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NIEOBECNY: Dariusz Rumiński</w:t>
      </w:r>
    </w:p>
    <w:p w:rsidR="004311BC" w:rsidRDefault="004311BC" w:rsidP="0004585F">
      <w:pPr>
        <w:spacing w:after="0"/>
        <w:ind w:right="1"/>
        <w:rPr>
          <w:rFonts w:ascii="Century Gothic" w:hAnsi="Century Gothic"/>
          <w:color w:val="000000"/>
          <w:sz w:val="21"/>
          <w:szCs w:val="21"/>
        </w:rPr>
      </w:pPr>
    </w:p>
    <w:p w:rsidR="004311BC" w:rsidRPr="00155F3D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  <w:r w:rsidRPr="00155F3D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="00433C36" w:rsidRPr="00433C36">
        <w:rPr>
          <w:rFonts w:ascii="Century Gothic" w:hAnsi="Century Gothic"/>
          <w:sz w:val="24"/>
          <w:szCs w:val="24"/>
          <w:u w:val="single"/>
        </w:rPr>
        <w:t>Łukasz Ziębiński</w:t>
      </w:r>
      <w:r w:rsidR="00433C36" w:rsidRPr="000338F8">
        <w:rPr>
          <w:rFonts w:ascii="Century Gothic" w:hAnsi="Century Gothic"/>
          <w:color w:val="000000"/>
          <w:sz w:val="24"/>
          <w:szCs w:val="24"/>
          <w:u w:val="single"/>
        </w:rPr>
        <w:t xml:space="preserve"> </w:t>
      </w:r>
      <w:r w:rsidR="00155F3D" w:rsidRPr="00155F3D">
        <w:rPr>
          <w:rFonts w:ascii="Century Gothic" w:hAnsi="Century Gothic"/>
          <w:color w:val="000000"/>
          <w:sz w:val="24"/>
          <w:szCs w:val="24"/>
          <w:u w:val="single"/>
        </w:rPr>
        <w:t xml:space="preserve">stwierdził, że uchwała w sprawie zmiany Wieloletniej Prognozy </w:t>
      </w:r>
      <w:r w:rsidR="008532D5">
        <w:rPr>
          <w:rFonts w:ascii="Century Gothic" w:hAnsi="Century Gothic"/>
          <w:color w:val="000000"/>
          <w:sz w:val="24"/>
          <w:szCs w:val="24"/>
          <w:u w:val="single"/>
        </w:rPr>
        <w:t xml:space="preserve">Finansowej </w:t>
      </w:r>
      <w:r w:rsidR="00155F3D" w:rsidRPr="00155F3D">
        <w:rPr>
          <w:rFonts w:ascii="Century Gothic" w:hAnsi="Century Gothic"/>
          <w:color w:val="000000"/>
          <w:sz w:val="24"/>
          <w:szCs w:val="24"/>
          <w:u w:val="single"/>
        </w:rPr>
        <w:t>Gminy Nowa S</w:t>
      </w:r>
      <w:r w:rsidR="00155F3D">
        <w:rPr>
          <w:rFonts w:ascii="Century Gothic" w:hAnsi="Century Gothic"/>
          <w:color w:val="000000"/>
          <w:sz w:val="24"/>
          <w:szCs w:val="24"/>
          <w:u w:val="single"/>
        </w:rPr>
        <w:t>ucha</w:t>
      </w:r>
      <w:r w:rsidR="00155F3D" w:rsidRPr="00155F3D">
        <w:rPr>
          <w:rFonts w:ascii="Century Gothic" w:hAnsi="Century Gothic"/>
          <w:color w:val="000000"/>
          <w:sz w:val="24"/>
          <w:szCs w:val="24"/>
          <w:u w:val="single"/>
        </w:rPr>
        <w:t xml:space="preserve"> została przyjęta</w:t>
      </w:r>
      <w:r w:rsidRPr="00155F3D">
        <w:rPr>
          <w:rFonts w:ascii="Century Gothic" w:hAnsi="Century Gothic"/>
          <w:color w:val="000000"/>
          <w:sz w:val="24"/>
          <w:szCs w:val="24"/>
          <w:u w:val="single"/>
        </w:rPr>
        <w:t xml:space="preserve"> jednogłośnie </w:t>
      </w:r>
      <w:r w:rsidR="005E33C7">
        <w:rPr>
          <w:rFonts w:ascii="Century Gothic" w:hAnsi="Century Gothic"/>
          <w:color w:val="000000"/>
          <w:sz w:val="24"/>
          <w:szCs w:val="24"/>
          <w:u w:val="single"/>
        </w:rPr>
        <w:t>14</w:t>
      </w:r>
      <w:r w:rsidRPr="00155F3D">
        <w:rPr>
          <w:rFonts w:ascii="Century Gothic" w:hAnsi="Century Gothic"/>
          <w:color w:val="000000"/>
          <w:sz w:val="24"/>
          <w:szCs w:val="24"/>
          <w:u w:val="single"/>
        </w:rPr>
        <w:t xml:space="preserve"> głosa</w:t>
      </w:r>
      <w:r w:rsidR="003D3980">
        <w:rPr>
          <w:rFonts w:ascii="Century Gothic" w:hAnsi="Century Gothic"/>
          <w:color w:val="000000"/>
          <w:sz w:val="24"/>
          <w:szCs w:val="24"/>
          <w:u w:val="single"/>
        </w:rPr>
        <w:t xml:space="preserve">mi „za”. (Uchwała Nr </w:t>
      </w:r>
      <w:r w:rsidR="00E15260">
        <w:rPr>
          <w:rFonts w:ascii="Century Gothic" w:hAnsi="Century Gothic"/>
          <w:color w:val="000000"/>
          <w:sz w:val="24"/>
          <w:szCs w:val="24"/>
          <w:u w:val="single"/>
        </w:rPr>
        <w:t>I</w:t>
      </w:r>
      <w:r w:rsidR="003D3980">
        <w:rPr>
          <w:rFonts w:ascii="Century Gothic" w:hAnsi="Century Gothic"/>
          <w:color w:val="000000"/>
          <w:sz w:val="24"/>
          <w:szCs w:val="24"/>
          <w:u w:val="single"/>
        </w:rPr>
        <w:t>X/47/2025 – załącznik nr 1</w:t>
      </w:r>
      <w:r w:rsidRPr="00155F3D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4311BC" w:rsidRDefault="000C556D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color w:val="000000"/>
          <w:sz w:val="24"/>
          <w:szCs w:val="24"/>
        </w:rPr>
        <w:t>Ad. 6</w:t>
      </w:r>
      <w:r w:rsidR="00AE49C8" w:rsidRPr="00C34D5C">
        <w:rPr>
          <w:rFonts w:ascii="Century Gothic" w:hAnsi="Century Gothic"/>
          <w:b/>
          <w:bCs/>
          <w:color w:val="000000"/>
          <w:sz w:val="24"/>
          <w:szCs w:val="24"/>
        </w:rPr>
        <w:t xml:space="preserve">. </w:t>
      </w:r>
      <w:r w:rsidR="00AE49C8" w:rsidRPr="00C34D5C">
        <w:rPr>
          <w:rStyle w:val="Mocnewyrnione"/>
          <w:rFonts w:ascii="Century Gothic" w:hAnsi="Century Gothic"/>
          <w:color w:val="000000"/>
          <w:sz w:val="24"/>
          <w:szCs w:val="24"/>
        </w:rPr>
        <w:t xml:space="preserve">Podjęcie </w:t>
      </w:r>
      <w:r w:rsidR="00433C36">
        <w:rPr>
          <w:rStyle w:val="Mocnewyrnione"/>
          <w:rFonts w:ascii="Century Gothic" w:hAnsi="Century Gothic"/>
          <w:color w:val="000000"/>
          <w:sz w:val="24"/>
          <w:szCs w:val="24"/>
        </w:rPr>
        <w:t>uchwały zmieniającej  uchwałę budżet</w:t>
      </w:r>
      <w:r w:rsidR="003D3980">
        <w:rPr>
          <w:rStyle w:val="Mocnewyrnione"/>
          <w:rFonts w:ascii="Century Gothic" w:hAnsi="Century Gothic"/>
          <w:color w:val="000000"/>
          <w:sz w:val="24"/>
          <w:szCs w:val="24"/>
        </w:rPr>
        <w:t>ową Gminy Nowa Sucha na rok 2025</w:t>
      </w:r>
      <w:r w:rsidR="00AE49C8" w:rsidRPr="00C34D5C">
        <w:rPr>
          <w:rStyle w:val="Mocnewyrnione"/>
          <w:rFonts w:ascii="Century Gothic" w:hAnsi="Century Gothic"/>
          <w:color w:val="000000"/>
          <w:sz w:val="24"/>
          <w:szCs w:val="24"/>
        </w:rPr>
        <w:t>.</w:t>
      </w:r>
      <w:r w:rsidR="00AE49C8" w:rsidRPr="00C34D5C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:rsidR="00155F3D" w:rsidRDefault="00155F3D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bCs/>
          <w:sz w:val="24"/>
          <w:szCs w:val="24"/>
        </w:rPr>
      </w:pPr>
      <w:r>
        <w:rPr>
          <w:rFonts w:ascii="Century Gothic" w:hAnsi="Century Gothic"/>
          <w:bCs/>
          <w:sz w:val="24"/>
          <w:szCs w:val="24"/>
        </w:rPr>
        <w:t>Prze</w:t>
      </w:r>
      <w:r w:rsidR="00433C36">
        <w:rPr>
          <w:rFonts w:ascii="Century Gothic" w:hAnsi="Century Gothic"/>
          <w:bCs/>
          <w:sz w:val="24"/>
          <w:szCs w:val="24"/>
        </w:rPr>
        <w:t xml:space="preserve">wodniczący Rady </w:t>
      </w:r>
      <w:r w:rsidR="00433C36" w:rsidRPr="00433C36">
        <w:rPr>
          <w:rFonts w:ascii="Century Gothic" w:hAnsi="Century Gothic"/>
          <w:sz w:val="24"/>
          <w:szCs w:val="24"/>
        </w:rPr>
        <w:t>Łukasz Ziębiński</w:t>
      </w:r>
      <w:r>
        <w:rPr>
          <w:rFonts w:ascii="Century Gothic" w:hAnsi="Century Gothic"/>
          <w:bCs/>
          <w:sz w:val="24"/>
          <w:szCs w:val="24"/>
        </w:rPr>
        <w:t xml:space="preserve"> poddał pod głosowanie projekt uchwały w sprawie z</w:t>
      </w:r>
      <w:r w:rsidR="0004585F">
        <w:rPr>
          <w:rFonts w:ascii="Century Gothic" w:hAnsi="Century Gothic"/>
          <w:bCs/>
          <w:sz w:val="24"/>
          <w:szCs w:val="24"/>
        </w:rPr>
        <w:t>mian budżetowych odczytany w poprzednim</w:t>
      </w:r>
      <w:r>
        <w:rPr>
          <w:rFonts w:ascii="Century Gothic" w:hAnsi="Century Gothic"/>
          <w:bCs/>
          <w:sz w:val="24"/>
          <w:szCs w:val="24"/>
        </w:rPr>
        <w:t xml:space="preserve"> punkcie.</w:t>
      </w:r>
    </w:p>
    <w:p w:rsidR="00155F3D" w:rsidRPr="00155F3D" w:rsidRDefault="00155F3D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</w:rPr>
      </w:pPr>
      <w:r>
        <w:rPr>
          <w:rFonts w:ascii="Century Gothic" w:hAnsi="Century Gothic"/>
          <w:bCs/>
          <w:sz w:val="24"/>
          <w:szCs w:val="24"/>
        </w:rPr>
        <w:t>Komisja Społeczno-Budżetowa pozytywnie zaopiniowała p</w:t>
      </w:r>
      <w:r w:rsidR="00433C36">
        <w:rPr>
          <w:rFonts w:ascii="Century Gothic" w:hAnsi="Century Gothic"/>
          <w:bCs/>
          <w:sz w:val="24"/>
          <w:szCs w:val="24"/>
        </w:rPr>
        <w:t>rojekt uchwały zmieniającej uchwałę budżet</w:t>
      </w:r>
      <w:r w:rsidR="003D3980">
        <w:rPr>
          <w:rFonts w:ascii="Century Gothic" w:hAnsi="Century Gothic"/>
          <w:bCs/>
          <w:sz w:val="24"/>
          <w:szCs w:val="24"/>
        </w:rPr>
        <w:t>ową Gminy Nowa Sucha na rok 2025</w:t>
      </w:r>
      <w:r w:rsidR="008D1BAC">
        <w:rPr>
          <w:rFonts w:ascii="Century Gothic" w:hAnsi="Century Gothic"/>
          <w:bCs/>
          <w:sz w:val="24"/>
          <w:szCs w:val="24"/>
        </w:rPr>
        <w:t>.</w:t>
      </w:r>
    </w:p>
    <w:p w:rsidR="004311BC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  <w:sz w:val="24"/>
          <w:szCs w:val="24"/>
        </w:rPr>
        <w:t>Głosowanie: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(14), PRZECIW (0), WSTRZYMUJĘ SIĘ (0), BRAK GŁOSU (0), NIEOBECNY (1)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7709F3" w:rsidRPr="00D500C7" w:rsidRDefault="007709F3" w:rsidP="007709F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NIEOBECNY: Dariusz Rumiński</w:t>
      </w:r>
    </w:p>
    <w:p w:rsidR="004311BC" w:rsidRDefault="004311BC" w:rsidP="0004585F">
      <w:pPr>
        <w:spacing w:after="0"/>
        <w:ind w:right="1"/>
        <w:rPr>
          <w:rFonts w:ascii="Roboto;Helvetica Neue;Helvetica" w:hAnsi="Roboto;Helvetica Neue;Helvetica"/>
          <w:color w:val="000000"/>
          <w:sz w:val="21"/>
        </w:rPr>
      </w:pPr>
    </w:p>
    <w:p w:rsidR="004311BC" w:rsidRDefault="00AE49C8" w:rsidP="0004585F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hAnsi="Century Gothic"/>
          <w:color w:val="000000"/>
          <w:sz w:val="24"/>
          <w:szCs w:val="24"/>
          <w:u w:val="single"/>
        </w:rPr>
      </w:pPr>
      <w:r w:rsidRPr="0057163A">
        <w:rPr>
          <w:rFonts w:ascii="Century Gothic" w:hAnsi="Century Gothic"/>
          <w:color w:val="000000"/>
          <w:sz w:val="24"/>
          <w:szCs w:val="24"/>
          <w:u w:val="single"/>
        </w:rPr>
        <w:lastRenderedPageBreak/>
        <w:t xml:space="preserve">Przewodniczący Rady </w:t>
      </w:r>
      <w:r w:rsidR="00433C36" w:rsidRPr="00433C36">
        <w:rPr>
          <w:rFonts w:ascii="Century Gothic" w:hAnsi="Century Gothic"/>
          <w:sz w:val="24"/>
          <w:szCs w:val="24"/>
          <w:u w:val="single"/>
        </w:rPr>
        <w:t>Łukasz Ziębiński</w:t>
      </w:r>
      <w:r w:rsidR="00433C36" w:rsidRPr="000338F8">
        <w:rPr>
          <w:rFonts w:ascii="Century Gothic" w:hAnsi="Century Gothic"/>
          <w:color w:val="000000"/>
          <w:sz w:val="24"/>
          <w:szCs w:val="24"/>
          <w:u w:val="single"/>
        </w:rPr>
        <w:t xml:space="preserve"> </w:t>
      </w:r>
      <w:r w:rsidR="008D1BAC" w:rsidRPr="0057163A">
        <w:rPr>
          <w:rFonts w:ascii="Century Gothic" w:hAnsi="Century Gothic"/>
          <w:color w:val="000000"/>
          <w:sz w:val="24"/>
          <w:szCs w:val="24"/>
          <w:u w:val="single"/>
        </w:rPr>
        <w:t>stwierdził, że</w:t>
      </w:r>
      <w:r w:rsidR="0057163A" w:rsidRPr="0057163A">
        <w:rPr>
          <w:rFonts w:ascii="Century Gothic" w:hAnsi="Century Gothic"/>
          <w:bCs/>
          <w:sz w:val="24"/>
          <w:szCs w:val="24"/>
          <w:u w:val="single"/>
        </w:rPr>
        <w:t xml:space="preserve"> uchwa</w:t>
      </w:r>
      <w:r w:rsidR="00433C36">
        <w:rPr>
          <w:rFonts w:ascii="Century Gothic" w:hAnsi="Century Gothic"/>
          <w:bCs/>
          <w:sz w:val="24"/>
          <w:szCs w:val="24"/>
          <w:u w:val="single"/>
        </w:rPr>
        <w:t>ła zmieniająca uchwałę budżetow</w:t>
      </w:r>
      <w:r w:rsidR="00E15260">
        <w:rPr>
          <w:rFonts w:ascii="Century Gothic" w:hAnsi="Century Gothic"/>
          <w:bCs/>
          <w:sz w:val="24"/>
          <w:szCs w:val="24"/>
          <w:u w:val="single"/>
        </w:rPr>
        <w:t>ą</w:t>
      </w:r>
      <w:r w:rsidR="003D3980">
        <w:rPr>
          <w:rFonts w:ascii="Century Gothic" w:hAnsi="Century Gothic"/>
          <w:bCs/>
          <w:sz w:val="24"/>
          <w:szCs w:val="24"/>
          <w:u w:val="single"/>
        </w:rPr>
        <w:t xml:space="preserve"> Gminy Nowa Sucha na 2025</w:t>
      </w:r>
      <w:r w:rsidR="00433C36">
        <w:rPr>
          <w:rFonts w:ascii="Century Gothic" w:hAnsi="Century Gothic"/>
          <w:bCs/>
          <w:sz w:val="24"/>
          <w:szCs w:val="24"/>
          <w:u w:val="single"/>
        </w:rPr>
        <w:t xml:space="preserve"> </w:t>
      </w:r>
      <w:r w:rsidR="0057163A">
        <w:rPr>
          <w:rFonts w:ascii="Century Gothic" w:hAnsi="Century Gothic"/>
          <w:bCs/>
          <w:sz w:val="24"/>
          <w:szCs w:val="24"/>
          <w:u w:val="single"/>
        </w:rPr>
        <w:t>rok</w:t>
      </w:r>
      <w:r w:rsidR="008D1BAC" w:rsidRPr="0057163A">
        <w:rPr>
          <w:rFonts w:ascii="Century Gothic" w:hAnsi="Century Gothic"/>
          <w:color w:val="000000"/>
          <w:sz w:val="24"/>
          <w:szCs w:val="24"/>
          <w:u w:val="single"/>
        </w:rPr>
        <w:t xml:space="preserve">  została przyjęta</w:t>
      </w:r>
      <w:r w:rsidR="005E33C7">
        <w:rPr>
          <w:rFonts w:ascii="Century Gothic" w:hAnsi="Century Gothic"/>
          <w:color w:val="000000"/>
          <w:sz w:val="24"/>
          <w:szCs w:val="24"/>
          <w:u w:val="single"/>
        </w:rPr>
        <w:t xml:space="preserve"> jednogłośnie 14</w:t>
      </w:r>
      <w:r w:rsidRPr="0057163A">
        <w:rPr>
          <w:rFonts w:ascii="Century Gothic" w:hAnsi="Century Gothic"/>
          <w:color w:val="000000"/>
          <w:sz w:val="24"/>
          <w:szCs w:val="24"/>
          <w:u w:val="single"/>
        </w:rPr>
        <w:t xml:space="preserve"> głosami „za”. (Uchwała Nr</w:t>
      </w:r>
      <w:r w:rsidR="0057163A">
        <w:rPr>
          <w:rFonts w:ascii="Century Gothic" w:hAnsi="Century Gothic"/>
          <w:color w:val="000000"/>
          <w:sz w:val="24"/>
          <w:szCs w:val="24"/>
          <w:u w:val="single"/>
        </w:rPr>
        <w:t xml:space="preserve"> </w:t>
      </w:r>
      <w:r w:rsidR="003D3980">
        <w:rPr>
          <w:rFonts w:ascii="Century Gothic" w:hAnsi="Century Gothic"/>
          <w:color w:val="000000"/>
          <w:sz w:val="24"/>
          <w:szCs w:val="24"/>
          <w:u w:val="single"/>
        </w:rPr>
        <w:t xml:space="preserve"> IX/48/2025</w:t>
      </w:r>
      <w:r w:rsid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 – załącznik nr 2</w:t>
      </w:r>
      <w:r w:rsidRPr="0057163A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A227F8" w:rsidRPr="00F47E5C" w:rsidRDefault="00A227F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F47E5C">
        <w:rPr>
          <w:rFonts w:ascii="Century Gothic" w:hAnsi="Century Gothic"/>
          <w:b/>
          <w:sz w:val="24"/>
          <w:szCs w:val="24"/>
        </w:rPr>
        <w:t>Ad. 7. Podjęcie uchwały w sprawie przystąpienia do sporządzenia Strategii Rozwoju Gminy Nowa Sucha na lata 2025-2035 oraz określenia szczegółowego trybu i harmonogramu opracowania projektu strategii, w tym konsultacji .</w:t>
      </w:r>
    </w:p>
    <w:p w:rsidR="005E33C7" w:rsidRDefault="00BD6E82" w:rsidP="005E33C7">
      <w:pPr>
        <w:spacing w:before="100" w:beforeAutospacing="1" w:after="100" w:afterAutospacing="1" w:line="360" w:lineRule="auto"/>
        <w:jc w:val="both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Sekretarz Anna Zatorska–</w:t>
      </w:r>
      <w:r w:rsidR="005E33C7">
        <w:rPr>
          <w:rFonts w:ascii="Century Gothic" w:hAnsi="Century Gothic"/>
          <w:sz w:val="24"/>
          <w:szCs w:val="24"/>
        </w:rPr>
        <w:t xml:space="preserve">Janiak zgodnie z projektem uchwały przesłanym </w:t>
      </w:r>
      <w:r w:rsidR="005E33C7" w:rsidRPr="005E33C7">
        <w:rPr>
          <w:rFonts w:ascii="Century Gothic" w:hAnsi="Century Gothic"/>
          <w:sz w:val="24"/>
          <w:szCs w:val="24"/>
        </w:rPr>
        <w:t xml:space="preserve">radnym w materiałach na sesję poinformowała, że </w:t>
      </w:r>
      <w:r w:rsidR="005E33C7" w:rsidRPr="005E33C7">
        <w:rPr>
          <w:rFonts w:ascii="Century Gothic" w:eastAsia="Times New Roman" w:hAnsi="Century Gothic" w:cs="Times New Roman"/>
          <w:sz w:val="24"/>
          <w:szCs w:val="24"/>
          <w:lang w:eastAsia="pl-PL"/>
        </w:rPr>
        <w:t>obecnie obowiązująca Strategia Rozwoju Gminy przewidziana jest do 2030 roku, jednak z uwagi na liczne zmiany w przepisach prawa, w tym głównie ustaw regulujących planowanie przestrzenne i politykę rozwoju, a także rozpoczęcie prac nad Planem Ogólnym, który będzie ściśle związany ze Strategią oraz zmiany w zasadach pozyskiwania środków zewnętrznych, podjęliśmy decyzję o opracowaniu nowej Strategii. Będzie ona uwzględniała najnowsze regulacje oraz kierunki rozwoju gminy w sposób spójny i zgodny z obowiązującym prawem.</w:t>
      </w:r>
      <w:r w:rsidR="005E33C7">
        <w:rPr>
          <w:rFonts w:ascii="Century Gothic" w:eastAsia="Times New Roman" w:hAnsi="Century Gothic" w:cs="Times New Roman"/>
          <w:sz w:val="24"/>
          <w:szCs w:val="24"/>
          <w:lang w:eastAsia="pl-PL"/>
        </w:rPr>
        <w:t xml:space="preserve"> </w:t>
      </w:r>
      <w:r w:rsidR="005E33C7" w:rsidRPr="005E33C7">
        <w:rPr>
          <w:rFonts w:ascii="Century Gothic" w:eastAsia="Times New Roman" w:hAnsi="Century Gothic" w:cs="Times New Roman"/>
          <w:sz w:val="24"/>
          <w:szCs w:val="24"/>
          <w:lang w:eastAsia="pl-PL"/>
        </w:rPr>
        <w:t xml:space="preserve">Nowa Strategia zostanie opracowana przez firmę zewnętrzną, co zapewni wysoką jakość i profesjonalizm prac, transparentność, ale oczywiście wszelkie prace będą odbywały się przy ścisłej współpracy z pracownikami Urzędu, Radnymi oraz – co niezwykle istotne – mieszkańcami naszej gminy poprzez konsultacje społeczne, w ramach których każdy będzie miał możliwość wniesienia swoich uwag i propozycji. </w:t>
      </w:r>
      <w:r w:rsidR="005E33C7" w:rsidRPr="005E33C7">
        <w:rPr>
          <w:rFonts w:ascii="Century Gothic" w:hAnsi="Century Gothic" w:cs="Times New Roman"/>
          <w:sz w:val="24"/>
          <w:szCs w:val="24"/>
        </w:rPr>
        <w:t xml:space="preserve">Załączniki do uchwały precyzują zarówno szczegółowy tryb jej tworzenia, jak i harmonogram prac. </w:t>
      </w:r>
      <w:r w:rsidR="00F47E5C">
        <w:rPr>
          <w:rFonts w:ascii="Century Gothic" w:hAnsi="Century Gothic" w:cs="Times New Roman"/>
          <w:sz w:val="24"/>
          <w:szCs w:val="24"/>
        </w:rPr>
        <w:t>P. S</w:t>
      </w:r>
      <w:r w:rsidR="005E33C7">
        <w:rPr>
          <w:rFonts w:ascii="Century Gothic" w:hAnsi="Century Gothic" w:cs="Times New Roman"/>
          <w:sz w:val="24"/>
          <w:szCs w:val="24"/>
        </w:rPr>
        <w:t>ekretarz odczytała projekt w/w uchwały.</w:t>
      </w:r>
    </w:p>
    <w:p w:rsidR="005E33C7" w:rsidRDefault="005E33C7" w:rsidP="005E33C7">
      <w:pPr>
        <w:spacing w:before="100" w:beforeAutospacing="1" w:after="100" w:afterAutospacing="1" w:line="360" w:lineRule="auto"/>
        <w:jc w:val="both"/>
        <w:rPr>
          <w:rFonts w:ascii="Century Gothic" w:hAnsi="Century Gothic" w:cs="Times New Roman"/>
          <w:sz w:val="24"/>
          <w:szCs w:val="24"/>
        </w:rPr>
      </w:pPr>
      <w:r>
        <w:rPr>
          <w:rFonts w:ascii="Century Gothic" w:hAnsi="Century Gothic" w:cs="Times New Roman"/>
          <w:sz w:val="24"/>
          <w:szCs w:val="24"/>
        </w:rPr>
        <w:t>P. Szymański Kamil zwrócił się z pytaniem jak długo będzie trwał proces opracowywania strategii?</w:t>
      </w:r>
    </w:p>
    <w:p w:rsidR="005E33C7" w:rsidRDefault="005E33C7" w:rsidP="005E33C7">
      <w:pPr>
        <w:spacing w:before="100" w:beforeAutospacing="1" w:after="100" w:afterAutospacing="1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</w:t>
      </w:r>
      <w:r w:rsidR="00E7488B">
        <w:rPr>
          <w:rFonts w:ascii="Century Gothic" w:hAnsi="Century Gothic"/>
          <w:sz w:val="24"/>
          <w:szCs w:val="24"/>
        </w:rPr>
        <w:t xml:space="preserve"> Sekretarz Anna Zatorska–</w:t>
      </w:r>
      <w:r>
        <w:rPr>
          <w:rFonts w:ascii="Century Gothic" w:hAnsi="Century Gothic"/>
          <w:sz w:val="24"/>
          <w:szCs w:val="24"/>
        </w:rPr>
        <w:t>Janiak odpowiedziała, że w tym roku, do końca listopada maksymalnie strategie musimy przyjąć.</w:t>
      </w:r>
    </w:p>
    <w:p w:rsidR="005E33C7" w:rsidRDefault="005E33C7" w:rsidP="005E33C7">
      <w:pPr>
        <w:spacing w:before="100" w:beforeAutospacing="1" w:after="100" w:afterAutospacing="1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Kowalski Czesław zap</w:t>
      </w:r>
      <w:r w:rsidR="00E7488B">
        <w:rPr>
          <w:rFonts w:ascii="Century Gothic" w:hAnsi="Century Gothic"/>
          <w:sz w:val="24"/>
          <w:szCs w:val="24"/>
        </w:rPr>
        <w:t>ytał kto będzie odpowiadał za tę</w:t>
      </w:r>
      <w:r>
        <w:rPr>
          <w:rFonts w:ascii="Century Gothic" w:hAnsi="Century Gothic"/>
          <w:sz w:val="24"/>
          <w:szCs w:val="24"/>
        </w:rPr>
        <w:t xml:space="preserve"> strategię?</w:t>
      </w:r>
    </w:p>
    <w:p w:rsidR="00F2656C" w:rsidRDefault="005E33C7" w:rsidP="005E33C7">
      <w:pPr>
        <w:spacing w:before="100" w:beforeAutospacing="1" w:after="100" w:afterAutospacing="1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odpowiedział, że ja będę odpowiadał, a przygotowuje firma zewnętrzna.</w:t>
      </w:r>
    </w:p>
    <w:p w:rsidR="00F2656C" w:rsidRDefault="00F2656C" w:rsidP="00F2656C">
      <w:pPr>
        <w:spacing w:line="360" w:lineRule="auto"/>
        <w:ind w:right="-142"/>
        <w:jc w:val="both"/>
        <w:rPr>
          <w:rFonts w:ascii="Century Gothic" w:hAnsi="Century Gothic"/>
        </w:rPr>
      </w:pPr>
      <w:r w:rsidRPr="00F2656C">
        <w:rPr>
          <w:rFonts w:ascii="Century Gothic" w:hAnsi="Century Gothic"/>
        </w:rPr>
        <w:lastRenderedPageBreak/>
        <w:t xml:space="preserve">Komisja Społeczno-Budżetowa </w:t>
      </w:r>
      <w:r w:rsidR="0027605F">
        <w:rPr>
          <w:rFonts w:ascii="Century Gothic" w:hAnsi="Century Gothic"/>
        </w:rPr>
        <w:t>i G</w:t>
      </w:r>
      <w:r w:rsidR="004123DD">
        <w:rPr>
          <w:rFonts w:ascii="Century Gothic" w:hAnsi="Century Gothic"/>
        </w:rPr>
        <w:t xml:space="preserve">ospodarcza </w:t>
      </w:r>
      <w:r w:rsidRPr="00F2656C">
        <w:rPr>
          <w:rFonts w:ascii="Century Gothic" w:hAnsi="Century Gothic"/>
        </w:rPr>
        <w:t>pozytywnie zaopiniowała projekt uchwały w sprawie przystąpienia do sporządzenia Strategii Rozwoju Gminy Nowa Sucha na lata 2025-2035 oraz określenia szczegółowego trybu i harmonogramu opracowania projektu strategii, w tym konsultacji .</w:t>
      </w:r>
    </w:p>
    <w:p w:rsidR="003D3980" w:rsidRDefault="003D3980" w:rsidP="00A227F8">
      <w:pPr>
        <w:suppressAutoHyphens w:val="0"/>
        <w:spacing w:after="0" w:line="360" w:lineRule="auto"/>
        <w:ind w:right="651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1426E9" w:rsidRPr="00D500C7" w:rsidRDefault="001426E9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2656C" w:rsidRPr="00F2656C" w:rsidRDefault="00F2656C" w:rsidP="00F2656C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Pr="00F2656C">
        <w:rPr>
          <w:rFonts w:ascii="Century Gothic" w:hAnsi="Century Gothic"/>
          <w:sz w:val="24"/>
          <w:szCs w:val="24"/>
          <w:u w:val="single"/>
        </w:rPr>
        <w:t>Łukasz Ziębiński</w:t>
      </w: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 stwierdził, że uchwała w sprawie  </w:t>
      </w:r>
      <w:r w:rsidRPr="00F2656C">
        <w:rPr>
          <w:rFonts w:ascii="Century Gothic" w:hAnsi="Century Gothic"/>
          <w:u w:val="single"/>
        </w:rPr>
        <w:t>przystąpienia do sporządzenia Strategii Rozwoju Gminy Nowa Sucha na lata 2025-2035 oraz określenia szczegółowego trybu i harmonogramu opracowania projekt</w:t>
      </w:r>
      <w:r>
        <w:rPr>
          <w:rFonts w:ascii="Century Gothic" w:hAnsi="Century Gothic"/>
          <w:u w:val="single"/>
        </w:rPr>
        <w:t xml:space="preserve">u strategii, w tym konsultacji </w:t>
      </w: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>została przyjęta jednogłośnie 15 głosami „za”. (Uchwała Nr IX/</w:t>
      </w:r>
      <w:r>
        <w:rPr>
          <w:rFonts w:ascii="Century Gothic" w:hAnsi="Century Gothic"/>
          <w:color w:val="000000"/>
          <w:sz w:val="24"/>
          <w:szCs w:val="24"/>
          <w:u w:val="single"/>
        </w:rPr>
        <w:t>48</w:t>
      </w: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/2025 – załącznik nr </w:t>
      </w:r>
      <w:r>
        <w:rPr>
          <w:rFonts w:ascii="Century Gothic" w:hAnsi="Century Gothic"/>
          <w:color w:val="000000"/>
          <w:sz w:val="24"/>
          <w:szCs w:val="24"/>
          <w:u w:val="single"/>
        </w:rPr>
        <w:t>3</w:t>
      </w:r>
      <w:r w:rsidRPr="00F2656C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A227F8" w:rsidRPr="00BD6E82" w:rsidRDefault="00A227F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BD6E82">
        <w:rPr>
          <w:rFonts w:ascii="Century Gothic" w:hAnsi="Century Gothic"/>
          <w:b/>
          <w:sz w:val="24"/>
          <w:szCs w:val="24"/>
        </w:rPr>
        <w:t>Ad. 8 Podjęcie uchwały w sprawie wyboru przedstawiciela  do reprezentowania  Rady Gminy w Nowej Suchej w pracach Rady Społecznej przy Zespole Opieki Zdrowotnej w Sochaczewie.</w:t>
      </w:r>
    </w:p>
    <w:p w:rsidR="004306F1" w:rsidRDefault="005E33C7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Łukasz Ziębiński przypomniał</w:t>
      </w:r>
      <w:r w:rsidR="00820163">
        <w:rPr>
          <w:rFonts w:ascii="Century Gothic" w:hAnsi="Century Gothic"/>
          <w:sz w:val="24"/>
          <w:szCs w:val="24"/>
        </w:rPr>
        <w:t>, iż był przedstawicielem tej Rady, obecnie ze względu na nadmiar obowiązków zawodowych złożyłem rezygnację. Niech ktoś inny będzie, aby nasza gmina by</w:t>
      </w:r>
      <w:r w:rsidR="00A26E64">
        <w:rPr>
          <w:rFonts w:ascii="Century Gothic" w:hAnsi="Century Gothic"/>
          <w:sz w:val="24"/>
          <w:szCs w:val="24"/>
        </w:rPr>
        <w:t xml:space="preserve">ła dobrze reprezentowana. W związku z tym musimy wybrać nowego przedstawiciela. Zgłaszam kandydaturę p. Roberta </w:t>
      </w:r>
      <w:proofErr w:type="spellStart"/>
      <w:r w:rsidR="00A26E64">
        <w:rPr>
          <w:rFonts w:ascii="Century Gothic" w:hAnsi="Century Gothic"/>
          <w:sz w:val="24"/>
          <w:szCs w:val="24"/>
        </w:rPr>
        <w:t>Brodowicza</w:t>
      </w:r>
      <w:proofErr w:type="spellEnd"/>
      <w:r w:rsidR="00A26E64">
        <w:rPr>
          <w:rFonts w:ascii="Century Gothic" w:hAnsi="Century Gothic"/>
          <w:sz w:val="24"/>
          <w:szCs w:val="24"/>
        </w:rPr>
        <w:t xml:space="preserve">. Więcej kandydatów nie ma. P. </w:t>
      </w:r>
      <w:proofErr w:type="spellStart"/>
      <w:r w:rsidR="00A26E64">
        <w:rPr>
          <w:rFonts w:ascii="Century Gothic" w:hAnsi="Century Gothic"/>
          <w:sz w:val="24"/>
          <w:szCs w:val="24"/>
        </w:rPr>
        <w:t>Brodowicz</w:t>
      </w:r>
      <w:proofErr w:type="spellEnd"/>
      <w:r w:rsidR="00A26E64">
        <w:rPr>
          <w:rFonts w:ascii="Century Gothic" w:hAnsi="Century Gothic"/>
          <w:sz w:val="24"/>
          <w:szCs w:val="24"/>
        </w:rPr>
        <w:t xml:space="preserve"> wyraził zgodę.</w:t>
      </w:r>
    </w:p>
    <w:p w:rsidR="00A26E64" w:rsidRDefault="00A26E64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Kowalski Czesław poprosił o zdawanie sprawozdań z posiedzenia</w:t>
      </w:r>
      <w:r w:rsidR="00BD6E82">
        <w:rPr>
          <w:rFonts w:ascii="Century Gothic" w:hAnsi="Century Gothic"/>
          <w:sz w:val="24"/>
          <w:szCs w:val="24"/>
        </w:rPr>
        <w:t xml:space="preserve"> Rady</w:t>
      </w:r>
      <w:r>
        <w:rPr>
          <w:rFonts w:ascii="Century Gothic" w:hAnsi="Century Gothic"/>
          <w:sz w:val="24"/>
          <w:szCs w:val="24"/>
        </w:rPr>
        <w:t>.</w:t>
      </w:r>
    </w:p>
    <w:p w:rsidR="004306F1" w:rsidRDefault="004306F1" w:rsidP="004306F1">
      <w:pPr>
        <w:pStyle w:val="Akapitzlist"/>
        <w:spacing w:line="360" w:lineRule="auto"/>
        <w:ind w:left="0" w:right="-142"/>
        <w:jc w:val="both"/>
        <w:rPr>
          <w:rFonts w:ascii="Century Gothic" w:hAnsi="Century Gothic"/>
        </w:rPr>
      </w:pPr>
      <w:r w:rsidRPr="004306F1">
        <w:rPr>
          <w:rFonts w:ascii="Century Gothic" w:hAnsi="Century Gothic"/>
        </w:rPr>
        <w:t>Komisja Społeczno-Budżetowa pozytywnie zaopiniowała projekt uchwały w sprawie wyboru przedstawiciela  do reprezentowania  Rady Gminy w Nowej Suchej w pracach Rady Społecznej przy Zespole Opieki Zdrowotnej w Sochaczewie.</w:t>
      </w:r>
    </w:p>
    <w:p w:rsidR="0027605F" w:rsidRDefault="0027605F" w:rsidP="004306F1">
      <w:pPr>
        <w:pStyle w:val="Akapitzlist"/>
        <w:spacing w:line="360" w:lineRule="auto"/>
        <w:ind w:left="0" w:right="-142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Głosowanie: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lastRenderedPageBreak/>
        <w:t>Lista imienna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1426E9" w:rsidRPr="00D500C7" w:rsidRDefault="001426E9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7605F" w:rsidRPr="0027605F" w:rsidRDefault="0027605F" w:rsidP="0027605F">
      <w:pPr>
        <w:suppressAutoHyphens w:val="0"/>
        <w:spacing w:after="0" w:line="360" w:lineRule="auto"/>
        <w:ind w:right="1"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Pr="0027605F">
        <w:rPr>
          <w:rFonts w:ascii="Century Gothic" w:hAnsi="Century Gothic"/>
          <w:sz w:val="24"/>
          <w:szCs w:val="24"/>
          <w:u w:val="single"/>
        </w:rPr>
        <w:t>Łukasz Ziębiński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 stwierdził, że uchwała w sprawie  </w:t>
      </w:r>
      <w:r w:rsidRPr="0027605F">
        <w:rPr>
          <w:rFonts w:ascii="Century Gothic" w:hAnsi="Century Gothic"/>
          <w:sz w:val="24"/>
          <w:szCs w:val="24"/>
          <w:u w:val="single"/>
        </w:rPr>
        <w:t>wyboru przedstawiciela  do reprezentowania  Rady Gminy w Nowej Suchej w pracach Rady Społecznej przy Zespole Opieki Zdrowotnej w Sochaczewie</w:t>
      </w:r>
      <w:r>
        <w:rPr>
          <w:rFonts w:ascii="Century Gothic" w:hAnsi="Century Gothic"/>
          <w:sz w:val="24"/>
          <w:szCs w:val="24"/>
          <w:u w:val="single"/>
        </w:rPr>
        <w:t xml:space="preserve"> 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>została przyjęta jednogłośnie 15 głosami „za”. (Uchwała Nr IX/4</w:t>
      </w:r>
      <w:r>
        <w:rPr>
          <w:rFonts w:ascii="Century Gothic" w:hAnsi="Century Gothic"/>
          <w:color w:val="000000"/>
          <w:sz w:val="24"/>
          <w:szCs w:val="24"/>
          <w:u w:val="single"/>
        </w:rPr>
        <w:t>9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/2025 – załącznik nr </w:t>
      </w:r>
      <w:r>
        <w:rPr>
          <w:rFonts w:ascii="Century Gothic" w:hAnsi="Century Gothic"/>
          <w:color w:val="000000"/>
          <w:sz w:val="24"/>
          <w:szCs w:val="24"/>
          <w:u w:val="single"/>
        </w:rPr>
        <w:t>4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A51F68" w:rsidRDefault="00A51F6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P. Mikulski Mariusz dodał, iż jest również w Radzie Społ</w:t>
      </w:r>
      <w:r w:rsidR="00BD6E82">
        <w:rPr>
          <w:rFonts w:ascii="Century Gothic" w:hAnsi="Century Gothic"/>
          <w:sz w:val="24"/>
          <w:szCs w:val="24"/>
        </w:rPr>
        <w:t>ecznej ZOZ z ramienia Wojewody więc</w:t>
      </w:r>
      <w:r>
        <w:rPr>
          <w:rFonts w:ascii="Century Gothic" w:hAnsi="Century Gothic"/>
          <w:sz w:val="24"/>
          <w:szCs w:val="24"/>
        </w:rPr>
        <w:t xml:space="preserve"> radni będą dobrze informowani.</w:t>
      </w:r>
    </w:p>
    <w:p w:rsidR="004306F1" w:rsidRDefault="00A51F6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Łukasz Ziębiński pogratulował p. </w:t>
      </w:r>
      <w:proofErr w:type="spellStart"/>
      <w:r>
        <w:rPr>
          <w:rFonts w:ascii="Century Gothic" w:hAnsi="Century Gothic"/>
          <w:sz w:val="24"/>
          <w:szCs w:val="24"/>
        </w:rPr>
        <w:t>Brodowiczowi</w:t>
      </w:r>
      <w:proofErr w:type="spellEnd"/>
      <w:r>
        <w:rPr>
          <w:rFonts w:ascii="Century Gothic" w:hAnsi="Century Gothic"/>
          <w:sz w:val="24"/>
          <w:szCs w:val="24"/>
        </w:rPr>
        <w:t xml:space="preserve"> i P. Mikulskiemu.</w:t>
      </w:r>
    </w:p>
    <w:p w:rsidR="00A51F68" w:rsidRDefault="00A51F6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P. </w:t>
      </w:r>
      <w:proofErr w:type="spellStart"/>
      <w:r>
        <w:rPr>
          <w:rFonts w:ascii="Century Gothic" w:hAnsi="Century Gothic"/>
          <w:sz w:val="24"/>
          <w:szCs w:val="24"/>
        </w:rPr>
        <w:t>Brodowicz</w:t>
      </w:r>
      <w:proofErr w:type="spellEnd"/>
      <w:r>
        <w:rPr>
          <w:rFonts w:ascii="Century Gothic" w:hAnsi="Century Gothic"/>
          <w:sz w:val="24"/>
          <w:szCs w:val="24"/>
        </w:rPr>
        <w:t xml:space="preserve"> Robert podziękował za zgłoszenie, głosy i obiecał godnie reprezentować naszą gminę.</w:t>
      </w:r>
    </w:p>
    <w:p w:rsidR="00A227F8" w:rsidRPr="00BD6E82" w:rsidRDefault="00A227F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  <w:r w:rsidRPr="00BD6E82">
        <w:rPr>
          <w:rFonts w:ascii="Century Gothic" w:hAnsi="Century Gothic"/>
          <w:b/>
          <w:sz w:val="24"/>
          <w:szCs w:val="24"/>
        </w:rPr>
        <w:t>Ad. 9. Podjęcie uchwały w sprawie rozpatrzenia petycji.</w:t>
      </w:r>
    </w:p>
    <w:p w:rsidR="00A51F68" w:rsidRDefault="00A51F6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Przewodniczący Rady Gminy Łukasz Ziębiński </w:t>
      </w:r>
      <w:r w:rsidR="00A0327B">
        <w:rPr>
          <w:rFonts w:ascii="Century Gothic" w:hAnsi="Century Gothic"/>
          <w:sz w:val="24"/>
          <w:szCs w:val="24"/>
        </w:rPr>
        <w:t>zgodnie z treścią petycji mieszkańców Kolonii Gradowskiej, Kornelin w sprawie przystanku autobusowego i zmiany trasy oraz z projektem uchwały przesłanym radnym w materiałach na sesję, poinformował</w:t>
      </w:r>
      <w:r w:rsidR="0047164E">
        <w:rPr>
          <w:rFonts w:ascii="Century Gothic" w:hAnsi="Century Gothic"/>
          <w:sz w:val="24"/>
          <w:szCs w:val="24"/>
        </w:rPr>
        <w:t xml:space="preserve"> iż część petycji jest w gestii Rady</w:t>
      </w:r>
      <w:r w:rsidR="00BD6E82">
        <w:rPr>
          <w:rFonts w:ascii="Century Gothic" w:hAnsi="Century Gothic"/>
          <w:sz w:val="24"/>
          <w:szCs w:val="24"/>
        </w:rPr>
        <w:t>,</w:t>
      </w:r>
      <w:r w:rsidR="0047164E">
        <w:rPr>
          <w:rFonts w:ascii="Century Gothic" w:hAnsi="Century Gothic"/>
          <w:sz w:val="24"/>
          <w:szCs w:val="24"/>
        </w:rPr>
        <w:t xml:space="preserve"> a część w gestii Wójta. Rada i Wójt przychylają się do rozpatrzenia petycji, projekt uchwały uwzględnia pozytywne rozpatrzenie petycji.</w:t>
      </w:r>
    </w:p>
    <w:p w:rsidR="0027605F" w:rsidRDefault="0027605F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1426E9" w:rsidRPr="00D500C7" w:rsidRDefault="001426E9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7605F" w:rsidRPr="0027605F" w:rsidRDefault="0027605F" w:rsidP="0027605F">
      <w:pPr>
        <w:suppressAutoHyphens w:val="0"/>
        <w:spacing w:after="0" w:line="360" w:lineRule="auto"/>
        <w:ind w:right="1"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lastRenderedPageBreak/>
        <w:t xml:space="preserve">Przewodniczący Rady </w:t>
      </w:r>
      <w:r w:rsidRPr="0027605F">
        <w:rPr>
          <w:rFonts w:ascii="Century Gothic" w:hAnsi="Century Gothic"/>
          <w:sz w:val="24"/>
          <w:szCs w:val="24"/>
          <w:u w:val="single"/>
        </w:rPr>
        <w:t>Łukasz Ziębiński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 stwierdził, że uchwała w sprawie </w:t>
      </w:r>
      <w:r w:rsidRPr="0027605F">
        <w:rPr>
          <w:rFonts w:ascii="Century Gothic" w:hAnsi="Century Gothic"/>
          <w:sz w:val="24"/>
          <w:szCs w:val="24"/>
          <w:u w:val="single"/>
        </w:rPr>
        <w:t>rozpatrzenia petycji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 </w:t>
      </w:r>
      <w:r>
        <w:rPr>
          <w:rFonts w:ascii="Century Gothic" w:hAnsi="Century Gothic"/>
          <w:sz w:val="24"/>
          <w:szCs w:val="24"/>
          <w:u w:val="single"/>
        </w:rPr>
        <w:t xml:space="preserve"> 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>została przyjęta jednogłośnie 15 głosami „za”. (Uchwała Nr IX/</w:t>
      </w:r>
      <w:r>
        <w:rPr>
          <w:rFonts w:ascii="Century Gothic" w:hAnsi="Century Gothic"/>
          <w:color w:val="000000"/>
          <w:sz w:val="24"/>
          <w:szCs w:val="24"/>
          <w:u w:val="single"/>
        </w:rPr>
        <w:t>50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/2025 – załącznik nr </w:t>
      </w:r>
      <w:r>
        <w:rPr>
          <w:rFonts w:ascii="Century Gothic" w:hAnsi="Century Gothic"/>
          <w:color w:val="000000"/>
          <w:sz w:val="24"/>
          <w:szCs w:val="24"/>
          <w:u w:val="single"/>
        </w:rPr>
        <w:t>5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A227F8" w:rsidRPr="00135984" w:rsidRDefault="00A227F8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b/>
          <w:sz w:val="24"/>
          <w:szCs w:val="24"/>
        </w:rPr>
      </w:pPr>
      <w:r w:rsidRPr="00135984">
        <w:rPr>
          <w:rFonts w:ascii="Century Gothic" w:hAnsi="Century Gothic"/>
          <w:b/>
          <w:sz w:val="24"/>
          <w:szCs w:val="24"/>
        </w:rPr>
        <w:t xml:space="preserve">Ad. 10. Podjęcie uchwały  w sprawie </w:t>
      </w:r>
      <w:r w:rsidRPr="00135984">
        <w:rPr>
          <w:rFonts w:ascii="Century Gothic" w:eastAsia="Times New Roman" w:hAnsi="Century Gothic"/>
          <w:b/>
          <w:sz w:val="24"/>
          <w:szCs w:val="24"/>
        </w:rPr>
        <w:t>określenia „Programu opieki nad zwierzętami     bezdomnymi oraz zapobiegania bezdomności zwierząt na terenie Gminy Nowa Sucha  w 2025 roku”.</w:t>
      </w:r>
    </w:p>
    <w:p w:rsidR="0047164E" w:rsidRDefault="0047164E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Wójt Maciej Mońka zgodnie z projektem uchwały przesłanym radnym w materiałach na sesję poinformował, że na ten program przeznaczyliśmy kwotę 224 500</w:t>
      </w:r>
      <w:r w:rsidR="00135984">
        <w:rPr>
          <w:rFonts w:ascii="Century Gothic" w:eastAsia="Times New Roman" w:hAnsi="Century Gothic"/>
          <w:sz w:val="24"/>
          <w:szCs w:val="24"/>
        </w:rPr>
        <w:t xml:space="preserve"> zł. Corocznie przeznaczamy na P</w:t>
      </w:r>
      <w:r>
        <w:rPr>
          <w:rFonts w:ascii="Century Gothic" w:eastAsia="Times New Roman" w:hAnsi="Century Gothic"/>
          <w:sz w:val="24"/>
          <w:szCs w:val="24"/>
        </w:rPr>
        <w:t xml:space="preserve">rogram coraz większą ilość środków, utrzymanie zwierząt w schronisku jest coraz droższe, mamy 32 psy w schronisku. Program w większości zapisów podobny </w:t>
      </w:r>
      <w:r w:rsidR="00135984">
        <w:rPr>
          <w:rFonts w:ascii="Century Gothic" w:eastAsia="Times New Roman" w:hAnsi="Century Gothic"/>
          <w:sz w:val="24"/>
          <w:szCs w:val="24"/>
        </w:rPr>
        <w:t xml:space="preserve">jest </w:t>
      </w:r>
      <w:r>
        <w:rPr>
          <w:rFonts w:ascii="Century Gothic" w:eastAsia="Times New Roman" w:hAnsi="Century Gothic"/>
          <w:sz w:val="24"/>
          <w:szCs w:val="24"/>
        </w:rPr>
        <w:t xml:space="preserve">do </w:t>
      </w:r>
      <w:r w:rsidR="00135984">
        <w:rPr>
          <w:rFonts w:ascii="Century Gothic" w:eastAsia="Times New Roman" w:hAnsi="Century Gothic"/>
          <w:sz w:val="24"/>
          <w:szCs w:val="24"/>
        </w:rPr>
        <w:t>zapisów z poprzednich lat. Istotną</w:t>
      </w:r>
      <w:r>
        <w:rPr>
          <w:rFonts w:ascii="Century Gothic" w:eastAsia="Times New Roman" w:hAnsi="Century Gothic"/>
          <w:sz w:val="24"/>
          <w:szCs w:val="24"/>
        </w:rPr>
        <w:t xml:space="preserve"> zmianą jest wprowadzenie zapisu, jeśli osoba weźmie naszego psa ze schroniska, otrzyma 2 tys. zł.</w:t>
      </w:r>
      <w:r w:rsidR="0092010F">
        <w:rPr>
          <w:rFonts w:ascii="Century Gothic" w:eastAsia="Times New Roman" w:hAnsi="Century Gothic"/>
          <w:sz w:val="24"/>
          <w:szCs w:val="24"/>
        </w:rPr>
        <w:t xml:space="preserve"> na jego utrzymanie. W umowie będzie ściśle określone, że to na wydatki związane z utrzymaniem psa, z których trzeba będzie się rozliczyć. Chcemy zachęcić, aby mieszkańcy brali psy ze schroniska, abyśmy nie musieli na nie płacić. Będą kontrole dobrostanu takiego zwierzęcia. Proszę o przyjęcie uchwały</w:t>
      </w:r>
      <w:r w:rsidR="007F7AC8">
        <w:rPr>
          <w:rFonts w:ascii="Century Gothic" w:eastAsia="Times New Roman" w:hAnsi="Century Gothic"/>
          <w:sz w:val="24"/>
          <w:szCs w:val="24"/>
        </w:rPr>
        <w:t>.</w:t>
      </w:r>
    </w:p>
    <w:p w:rsidR="00774D23" w:rsidRDefault="007F7AC8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P. Kowalik</w:t>
      </w:r>
      <w:r w:rsidR="00774D23">
        <w:rPr>
          <w:rFonts w:ascii="Century Gothic" w:eastAsia="Times New Roman" w:hAnsi="Century Gothic"/>
          <w:sz w:val="24"/>
          <w:szCs w:val="24"/>
        </w:rPr>
        <w:t xml:space="preserve"> Martyna zwróciła się z pytaniem, czy osoba która bierze psa ze schroniska musi wziąć psa wskazanego przez gminę?</w:t>
      </w:r>
    </w:p>
    <w:p w:rsidR="00774D23" w:rsidRDefault="00774D23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Wójt potwierdził, że tak musi to być nasz pies, który należy do naszej gminy.</w:t>
      </w:r>
    </w:p>
    <w:p w:rsidR="00774D23" w:rsidRDefault="00774D23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P. sołtys Dylewski Krzysztof odnośnie adopcji podkreślił, że schroniska mają straszne duże wymagania</w:t>
      </w:r>
      <w:r w:rsidR="00135984">
        <w:rPr>
          <w:rFonts w:ascii="Century Gothic" w:eastAsia="Times New Roman" w:hAnsi="Century Gothic"/>
          <w:sz w:val="24"/>
          <w:szCs w:val="24"/>
        </w:rPr>
        <w:t xml:space="preserve"> odnośnie adoptowanych psów</w:t>
      </w:r>
      <w:r>
        <w:rPr>
          <w:rFonts w:ascii="Century Gothic" w:eastAsia="Times New Roman" w:hAnsi="Century Gothic"/>
          <w:sz w:val="24"/>
          <w:szCs w:val="24"/>
        </w:rPr>
        <w:t>.</w:t>
      </w:r>
    </w:p>
    <w:p w:rsidR="007F7AC8" w:rsidRDefault="00774D23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 xml:space="preserve">Wójt Maciej Mońka potwierdził, aby kontaktować się z gminą w takich przypadkach. </w:t>
      </w:r>
    </w:p>
    <w:p w:rsidR="0027605F" w:rsidRDefault="0027605F" w:rsidP="004123DD">
      <w:pPr>
        <w:spacing w:line="360" w:lineRule="auto"/>
        <w:jc w:val="both"/>
        <w:rPr>
          <w:rFonts w:ascii="Century Gothic" w:hAnsi="Century Gothic"/>
        </w:rPr>
      </w:pPr>
      <w:r w:rsidRPr="004123DD">
        <w:rPr>
          <w:rFonts w:ascii="Century Gothic" w:hAnsi="Century Gothic"/>
        </w:rPr>
        <w:t>Komisja Gospodarcza pozytywnie zaopiniowała projekt uchwały w sprawie określenia Programu opieki nad zwierzętami bezdomnymi oraz zapobiegania bezdomności zwierząt na terenie Gminy Nowa Sucha  w 2025 roku.</w:t>
      </w:r>
    </w:p>
    <w:p w:rsidR="004123DD" w:rsidRDefault="004123DD" w:rsidP="004123DD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Głosowanie: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WSTRZYMUJĘ SIĘ: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4123DD" w:rsidRPr="0027605F" w:rsidRDefault="004123DD" w:rsidP="00D95BA6">
      <w:pPr>
        <w:spacing w:after="0" w:line="360" w:lineRule="auto"/>
        <w:ind w:right="1"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  <w:r w:rsidRPr="00D95BA6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Pr="00D95BA6">
        <w:rPr>
          <w:rFonts w:ascii="Century Gothic" w:hAnsi="Century Gothic"/>
          <w:sz w:val="24"/>
          <w:szCs w:val="24"/>
          <w:u w:val="single"/>
        </w:rPr>
        <w:t>Łukasz Ziębiński</w:t>
      </w:r>
      <w:r w:rsidRPr="00D95BA6">
        <w:rPr>
          <w:rFonts w:ascii="Century Gothic" w:hAnsi="Century Gothic"/>
          <w:color w:val="000000"/>
          <w:sz w:val="24"/>
          <w:szCs w:val="24"/>
          <w:u w:val="single"/>
        </w:rPr>
        <w:t xml:space="preserve"> stwierdził, że uchwała w sprawie </w:t>
      </w:r>
      <w:r w:rsidR="00D95BA6" w:rsidRPr="00D95BA6">
        <w:rPr>
          <w:rFonts w:ascii="Century Gothic" w:eastAsia="Times New Roman" w:hAnsi="Century Gothic"/>
          <w:sz w:val="24"/>
          <w:szCs w:val="24"/>
          <w:u w:val="single"/>
        </w:rPr>
        <w:t>określenia „Programu opieki nad zwierzętami     bezdomnymi oraz zapobiegania bezdomności zwierząt na terenie</w:t>
      </w:r>
      <w:r w:rsidR="00D95BA6">
        <w:rPr>
          <w:rFonts w:ascii="Century Gothic" w:eastAsia="Times New Roman" w:hAnsi="Century Gothic"/>
          <w:sz w:val="24"/>
          <w:szCs w:val="24"/>
          <w:u w:val="single"/>
        </w:rPr>
        <w:t xml:space="preserve"> Gminy Nowa Sucha  w 2025 roku” 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>została przyjęta jednogłośnie 15 głosami „za”. (Uchwała Nr IX/</w:t>
      </w:r>
      <w:r w:rsidR="00D95BA6">
        <w:rPr>
          <w:rFonts w:ascii="Century Gothic" w:hAnsi="Century Gothic"/>
          <w:color w:val="000000"/>
          <w:sz w:val="24"/>
          <w:szCs w:val="24"/>
          <w:u w:val="single"/>
        </w:rPr>
        <w:t>51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/2025 – załącznik nr </w:t>
      </w:r>
      <w:r w:rsidR="00D95BA6">
        <w:rPr>
          <w:rFonts w:ascii="Century Gothic" w:hAnsi="Century Gothic"/>
          <w:color w:val="000000"/>
          <w:sz w:val="24"/>
          <w:szCs w:val="24"/>
          <w:u w:val="single"/>
        </w:rPr>
        <w:t>6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A227F8" w:rsidRPr="006735D4" w:rsidRDefault="00A227F8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b/>
          <w:sz w:val="24"/>
          <w:szCs w:val="24"/>
        </w:rPr>
      </w:pPr>
      <w:r w:rsidRPr="006735D4">
        <w:rPr>
          <w:rFonts w:ascii="Century Gothic" w:eastAsia="Times New Roman" w:hAnsi="Century Gothic"/>
          <w:b/>
          <w:sz w:val="24"/>
          <w:szCs w:val="24"/>
        </w:rPr>
        <w:t>Ad. 11. Podjęcie uchwały w sprawie zmiany uchwały w sprawie określenia przystanków komunikacyjnych na terenie Gminy Nowa Sucha oraz warunków i zasad korzystania z tych przystanków.</w:t>
      </w:r>
    </w:p>
    <w:p w:rsidR="00774D23" w:rsidRDefault="00774D23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Wójt Maciej Mońka zgodnie z projektem uchwały przesłanym radnym w materiałach na sesję wyjaśnił, że proje</w:t>
      </w:r>
      <w:r w:rsidR="006735D4">
        <w:rPr>
          <w:rFonts w:ascii="Century Gothic" w:eastAsia="Times New Roman" w:hAnsi="Century Gothic"/>
          <w:sz w:val="24"/>
          <w:szCs w:val="24"/>
        </w:rPr>
        <w:t>kt tej uchwały jest konsekwencją</w:t>
      </w:r>
      <w:r>
        <w:rPr>
          <w:rFonts w:ascii="Century Gothic" w:eastAsia="Times New Roman" w:hAnsi="Century Gothic"/>
          <w:sz w:val="24"/>
          <w:szCs w:val="24"/>
        </w:rPr>
        <w:t xml:space="preserve"> rozpatrzonej pozytywnie petycj</w:t>
      </w:r>
      <w:r w:rsidR="006735D4">
        <w:rPr>
          <w:rFonts w:ascii="Century Gothic" w:eastAsia="Times New Roman" w:hAnsi="Century Gothic"/>
          <w:sz w:val="24"/>
          <w:szCs w:val="24"/>
        </w:rPr>
        <w:t xml:space="preserve">i. Pojawia się nowy przystanek a </w:t>
      </w:r>
      <w:r>
        <w:rPr>
          <w:rFonts w:ascii="Century Gothic" w:eastAsia="Times New Roman" w:hAnsi="Century Gothic"/>
          <w:sz w:val="24"/>
          <w:szCs w:val="24"/>
        </w:rPr>
        <w:t xml:space="preserve"> pozostałe przystanki wymagają</w:t>
      </w:r>
      <w:r w:rsidR="00C60323">
        <w:rPr>
          <w:rFonts w:ascii="Century Gothic" w:eastAsia="Times New Roman" w:hAnsi="Century Gothic"/>
          <w:sz w:val="24"/>
          <w:szCs w:val="24"/>
        </w:rPr>
        <w:t xml:space="preserve"> aktualizacji, uwzględniliśmy wszystkie przystanki, z których korzystamy.</w:t>
      </w:r>
    </w:p>
    <w:p w:rsidR="00C60323" w:rsidRDefault="00C60323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P. Mikulski Mariusz zapytał, czy jak pojawi się kolejny  przystanek to będziemy musieli zmieniać uchwałę?</w:t>
      </w:r>
    </w:p>
    <w:p w:rsidR="00C60323" w:rsidRDefault="00C60323" w:rsidP="003D3980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Wójt Maciej Mońka potwierdził, że tak.</w:t>
      </w:r>
    </w:p>
    <w:p w:rsidR="0027605F" w:rsidRPr="004123DD" w:rsidRDefault="0027605F" w:rsidP="004123DD">
      <w:pPr>
        <w:pStyle w:val="Akapitzlist"/>
        <w:spacing w:line="360" w:lineRule="auto"/>
        <w:ind w:left="0"/>
        <w:jc w:val="both"/>
        <w:rPr>
          <w:rFonts w:ascii="Century Gothic" w:hAnsi="Century Gothic"/>
        </w:rPr>
      </w:pPr>
      <w:r w:rsidRPr="004123DD">
        <w:rPr>
          <w:rFonts w:ascii="Century Gothic" w:hAnsi="Century Gothic"/>
        </w:rPr>
        <w:t>Komisja Gospodarcza pozytywnie zaopiniowała projekt uchwały w sprawie zmiany uchwały w sprawie określenia przystanków komunikacyjnych na terenie Gminy Nowa Sucha oraz warunków i zasad</w:t>
      </w:r>
      <w:r w:rsidR="004123DD">
        <w:rPr>
          <w:rFonts w:ascii="Century Gothic" w:hAnsi="Century Gothic"/>
        </w:rPr>
        <w:t xml:space="preserve"> korzystania z tych przystanków.</w:t>
      </w:r>
    </w:p>
    <w:p w:rsidR="00C60323" w:rsidRDefault="00C60323" w:rsidP="00C60323">
      <w:pPr>
        <w:spacing w:after="0" w:line="360" w:lineRule="auto"/>
        <w:ind w:right="1"/>
        <w:jc w:val="both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Głosowanie:</w:t>
      </w:r>
    </w:p>
    <w:p w:rsidR="00C60323" w:rsidRPr="00D500C7" w:rsidRDefault="00C60323" w:rsidP="00C6032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C60323" w:rsidRPr="00D500C7" w:rsidRDefault="00C60323" w:rsidP="00C6032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C60323" w:rsidRPr="00D500C7" w:rsidRDefault="00C60323" w:rsidP="00C6032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C60323" w:rsidRPr="00D500C7" w:rsidRDefault="00C60323" w:rsidP="00C6032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C60323" w:rsidRPr="00D500C7" w:rsidRDefault="00C60323" w:rsidP="00C6032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C60323" w:rsidRPr="00D500C7" w:rsidRDefault="00C60323" w:rsidP="00C6032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C60323" w:rsidRPr="00D500C7" w:rsidRDefault="00C60323" w:rsidP="00C6032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4123DD" w:rsidRPr="0027605F" w:rsidRDefault="004123DD" w:rsidP="004123DD">
      <w:pPr>
        <w:spacing w:after="0" w:line="360" w:lineRule="auto"/>
        <w:ind w:right="1"/>
        <w:jc w:val="both"/>
        <w:rPr>
          <w:rFonts w:ascii="Roboto;Helvetica Neue;Helvetica" w:hAnsi="Roboto;Helvetica Neue;Helvetica"/>
          <w:color w:val="000000"/>
          <w:sz w:val="21"/>
          <w:u w:val="single"/>
        </w:rPr>
      </w:pPr>
      <w:r w:rsidRPr="004123DD">
        <w:rPr>
          <w:rFonts w:ascii="Century Gothic" w:hAnsi="Century Gothic"/>
          <w:color w:val="000000"/>
          <w:sz w:val="24"/>
          <w:szCs w:val="24"/>
          <w:u w:val="single"/>
        </w:rPr>
        <w:t xml:space="preserve">Przewodniczący Rady </w:t>
      </w:r>
      <w:r w:rsidRPr="004123DD">
        <w:rPr>
          <w:rFonts w:ascii="Century Gothic" w:hAnsi="Century Gothic"/>
          <w:sz w:val="24"/>
          <w:szCs w:val="24"/>
          <w:u w:val="single"/>
        </w:rPr>
        <w:t>Łukasz Ziębiński</w:t>
      </w:r>
      <w:r w:rsidRPr="004123DD">
        <w:rPr>
          <w:rFonts w:ascii="Century Gothic" w:hAnsi="Century Gothic"/>
          <w:color w:val="000000"/>
          <w:sz w:val="24"/>
          <w:szCs w:val="24"/>
          <w:u w:val="single"/>
        </w:rPr>
        <w:t xml:space="preserve"> stwierdził, że uchwała w sprawie </w:t>
      </w:r>
      <w:r w:rsidRPr="004123DD">
        <w:rPr>
          <w:rFonts w:ascii="Century Gothic" w:eastAsia="Times New Roman" w:hAnsi="Century Gothic"/>
          <w:sz w:val="24"/>
          <w:szCs w:val="24"/>
          <w:u w:val="single"/>
        </w:rPr>
        <w:t>zmiany uchwały w sprawie określenia przystanków komunikacyjnych na terenie Gminy Nowa Sucha oraz warunków i zasad korzystania z tych przystanków</w:t>
      </w:r>
      <w:r>
        <w:rPr>
          <w:rFonts w:ascii="Century Gothic" w:eastAsia="Times New Roman" w:hAnsi="Century Gothic"/>
          <w:sz w:val="24"/>
          <w:szCs w:val="24"/>
          <w:u w:val="single"/>
        </w:rPr>
        <w:t xml:space="preserve"> </w:t>
      </w:r>
      <w:r>
        <w:rPr>
          <w:rFonts w:ascii="Century Gothic" w:hAnsi="Century Gothic"/>
          <w:sz w:val="24"/>
          <w:szCs w:val="24"/>
          <w:u w:val="single"/>
        </w:rPr>
        <w:t xml:space="preserve"> 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>została przyjęta jednogłośnie 15 głosami „za”. (Uchwała Nr IX/</w:t>
      </w:r>
      <w:r w:rsidR="001B284A">
        <w:rPr>
          <w:rFonts w:ascii="Century Gothic" w:hAnsi="Century Gothic"/>
          <w:color w:val="000000"/>
          <w:sz w:val="24"/>
          <w:szCs w:val="24"/>
          <w:u w:val="single"/>
        </w:rPr>
        <w:t>52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/2025 – załącznik nr </w:t>
      </w:r>
      <w:r w:rsidR="001B284A">
        <w:rPr>
          <w:rFonts w:ascii="Century Gothic" w:hAnsi="Century Gothic"/>
          <w:color w:val="000000"/>
          <w:sz w:val="24"/>
          <w:szCs w:val="24"/>
          <w:u w:val="single"/>
        </w:rPr>
        <w:t>7</w:t>
      </w:r>
      <w:r w:rsidRPr="0027605F">
        <w:rPr>
          <w:rFonts w:ascii="Century Gothic" w:hAnsi="Century Gothic"/>
          <w:color w:val="000000"/>
          <w:sz w:val="24"/>
          <w:szCs w:val="24"/>
          <w:u w:val="single"/>
        </w:rPr>
        <w:t xml:space="preserve"> do protokołu)</w:t>
      </w:r>
    </w:p>
    <w:p w:rsidR="001426E9" w:rsidRDefault="001426E9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b/>
          <w:sz w:val="24"/>
          <w:szCs w:val="24"/>
        </w:rPr>
      </w:pPr>
    </w:p>
    <w:p w:rsidR="00A227F8" w:rsidRDefault="00A227F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C000E5">
        <w:rPr>
          <w:rFonts w:ascii="Century Gothic" w:hAnsi="Century Gothic"/>
          <w:b/>
          <w:sz w:val="24"/>
          <w:szCs w:val="24"/>
        </w:rPr>
        <w:lastRenderedPageBreak/>
        <w:t>Ad. 12.</w:t>
      </w:r>
      <w:r>
        <w:rPr>
          <w:rFonts w:ascii="Century Gothic" w:hAnsi="Century Gothic"/>
          <w:sz w:val="24"/>
          <w:szCs w:val="24"/>
        </w:rPr>
        <w:t xml:space="preserve"> Przyjęcie planu pracy Komisji Rewizyjnej.</w:t>
      </w:r>
    </w:p>
    <w:p w:rsidR="00C82D0D" w:rsidRDefault="00C82D0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K</w:t>
      </w:r>
      <w:r w:rsidR="008A287E">
        <w:rPr>
          <w:rFonts w:ascii="Century Gothic" w:hAnsi="Century Gothic"/>
          <w:sz w:val="24"/>
          <w:szCs w:val="24"/>
        </w:rPr>
        <w:t xml:space="preserve">omisji Mariusz Mikulski przedstawił skład </w:t>
      </w:r>
      <w:r>
        <w:rPr>
          <w:rFonts w:ascii="Century Gothic" w:hAnsi="Century Gothic"/>
          <w:sz w:val="24"/>
          <w:szCs w:val="24"/>
        </w:rPr>
        <w:t xml:space="preserve"> Komisji Rewizyjnej </w:t>
      </w:r>
      <w:r w:rsidR="008A287E">
        <w:rPr>
          <w:rFonts w:ascii="Century Gothic" w:hAnsi="Century Gothic"/>
          <w:sz w:val="24"/>
          <w:szCs w:val="24"/>
        </w:rPr>
        <w:t xml:space="preserve">i plan pracy </w:t>
      </w:r>
      <w:r>
        <w:rPr>
          <w:rFonts w:ascii="Century Gothic" w:hAnsi="Century Gothic"/>
          <w:sz w:val="24"/>
          <w:szCs w:val="24"/>
        </w:rPr>
        <w:t>na 2025 rok. (Plan pracy – załącznik nr 8 do protokołu)</w:t>
      </w:r>
    </w:p>
    <w:p w:rsidR="00C82D0D" w:rsidRDefault="00C82D0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C82D0D" w:rsidRDefault="00C82D0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sz w:val="24"/>
          <w:szCs w:val="24"/>
          <w:u w:val="single"/>
        </w:rPr>
        <w:t>Przewodniczący Rady Łukasz Ziębiński stwierdził, że plan pracy Komisji Rewizyjnej został jednogłośnie przyjęty 15 głosami „za”.</w:t>
      </w:r>
    </w:p>
    <w:p w:rsidR="00A227F8" w:rsidRDefault="00A227F8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C000E5">
        <w:rPr>
          <w:rFonts w:ascii="Century Gothic" w:hAnsi="Century Gothic"/>
          <w:b/>
          <w:sz w:val="24"/>
          <w:szCs w:val="24"/>
        </w:rPr>
        <w:t>Ad. 13.</w:t>
      </w:r>
      <w:r>
        <w:rPr>
          <w:rFonts w:ascii="Century Gothic" w:hAnsi="Century Gothic"/>
          <w:sz w:val="24"/>
          <w:szCs w:val="24"/>
        </w:rPr>
        <w:t xml:space="preserve">  Przyjęcie planu pracy Komisji Społeczno-Budżetowej.</w:t>
      </w:r>
    </w:p>
    <w:p w:rsidR="00C82D0D" w:rsidRDefault="00C82D0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</w:t>
      </w:r>
      <w:r w:rsidR="0071758D">
        <w:rPr>
          <w:rFonts w:ascii="Century Gothic" w:hAnsi="Century Gothic"/>
          <w:sz w:val="24"/>
          <w:szCs w:val="24"/>
        </w:rPr>
        <w:t>odnicząca Komisji Martyna Kowalik</w:t>
      </w:r>
      <w:r w:rsidR="008A287E">
        <w:rPr>
          <w:rFonts w:ascii="Century Gothic" w:hAnsi="Century Gothic"/>
          <w:sz w:val="24"/>
          <w:szCs w:val="24"/>
        </w:rPr>
        <w:t xml:space="preserve"> przedstawiła skład Komisji i </w:t>
      </w:r>
      <w:r>
        <w:rPr>
          <w:rFonts w:ascii="Century Gothic" w:hAnsi="Century Gothic"/>
          <w:sz w:val="24"/>
          <w:szCs w:val="24"/>
        </w:rPr>
        <w:t xml:space="preserve"> plan pracy na 2025 rok. (Plan pracy – załącznik nr 9 do protokołu)</w:t>
      </w:r>
    </w:p>
    <w:p w:rsidR="00C82D0D" w:rsidRDefault="00C82D0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ZA: Aldona Potkańska, Anna Kubiak, Czesław Kowalski, Dariusz Rumiński,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C82D0D" w:rsidRDefault="00C82D0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sz w:val="24"/>
          <w:szCs w:val="24"/>
          <w:u w:val="single"/>
        </w:rPr>
        <w:t>Przewodniczący Rady Łukasz Ziębiński stwierdził, że plan pracy Komisji Społeczno-Budżetowej  został jednogłośnie przyjęty 15 głosami „za”.</w:t>
      </w:r>
    </w:p>
    <w:p w:rsidR="00A227F8" w:rsidRDefault="003D3980" w:rsidP="003D3980">
      <w:pPr>
        <w:suppressAutoHyphens w:val="0"/>
        <w:spacing w:after="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C000E5">
        <w:rPr>
          <w:rFonts w:ascii="Century Gothic" w:hAnsi="Century Gothic"/>
          <w:b/>
          <w:sz w:val="24"/>
          <w:szCs w:val="24"/>
        </w:rPr>
        <w:t>Ad. 14.</w:t>
      </w:r>
      <w:r>
        <w:rPr>
          <w:rFonts w:ascii="Century Gothic" w:hAnsi="Century Gothic"/>
          <w:sz w:val="24"/>
          <w:szCs w:val="24"/>
        </w:rPr>
        <w:t xml:space="preserve"> </w:t>
      </w:r>
      <w:r w:rsidR="00A227F8">
        <w:rPr>
          <w:rFonts w:ascii="Century Gothic" w:hAnsi="Century Gothic"/>
          <w:sz w:val="24"/>
          <w:szCs w:val="24"/>
        </w:rPr>
        <w:t xml:space="preserve"> Przyjęcie planu pracy Komisji Gospodarczej.</w:t>
      </w:r>
    </w:p>
    <w:p w:rsidR="00C82D0D" w:rsidRDefault="0071758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</w:t>
      </w:r>
      <w:r w:rsidR="00C82D0D">
        <w:rPr>
          <w:rFonts w:ascii="Century Gothic" w:hAnsi="Century Gothic"/>
          <w:sz w:val="24"/>
          <w:szCs w:val="24"/>
        </w:rPr>
        <w:t xml:space="preserve"> </w:t>
      </w:r>
      <w:r w:rsidR="008A287E">
        <w:rPr>
          <w:rFonts w:ascii="Century Gothic" w:hAnsi="Century Gothic"/>
          <w:sz w:val="24"/>
          <w:szCs w:val="24"/>
        </w:rPr>
        <w:t xml:space="preserve">Komisji Szymański Kamil Przedstawił skład komisji i </w:t>
      </w:r>
      <w:r w:rsidR="00C82D0D">
        <w:rPr>
          <w:rFonts w:ascii="Century Gothic" w:hAnsi="Century Gothic"/>
          <w:sz w:val="24"/>
          <w:szCs w:val="24"/>
        </w:rPr>
        <w:t xml:space="preserve"> plan pracy Komisji na 2025 rok. (Plan pracy – załącznik nr 10 do protokołu)</w:t>
      </w:r>
    </w:p>
    <w:p w:rsidR="00C82D0D" w:rsidRDefault="00C82D0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Głosowanie: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Wyniki głosowania:</w:t>
      </w: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(15), PRZECIW (0), WSTRZYMUJĘ SIĘ (0), BRAK GŁOSU (0), NIEOBECNY (0)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Lista imienna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ZA: Aldona Potkańska, Anna Kubiak, Czesław Kowalski, Dariusz Rumiński, Joanna Kaźmierska, Kamil Szymański, Katarzyna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Geller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Łukasz Ziębiński, Marcin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Maciągiewicz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Mariusz Mikulski, Martyna Kowalik, Mirosław Jelonek, Monika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Kijo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Robert </w:t>
      </w:r>
      <w:proofErr w:type="spellStart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Brodowicz</w:t>
      </w:r>
      <w:proofErr w:type="spellEnd"/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>, Wiesław Król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PRZECIW: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WSTRZYMUJĘ SIĘ: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BRAK GŁOSU: </w:t>
      </w:r>
    </w:p>
    <w:p w:rsidR="00D500C7" w:rsidRPr="00D500C7" w:rsidRDefault="00D500C7" w:rsidP="00D500C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00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NIEOBECNY: </w:t>
      </w:r>
    </w:p>
    <w:p w:rsidR="00C82D0D" w:rsidRDefault="00C82D0D" w:rsidP="00C82D0D">
      <w:pPr>
        <w:spacing w:after="0" w:line="360" w:lineRule="auto"/>
        <w:jc w:val="both"/>
        <w:rPr>
          <w:rFonts w:ascii="Century Gothic" w:hAnsi="Century Gothic"/>
          <w:sz w:val="24"/>
          <w:szCs w:val="24"/>
          <w:u w:val="single"/>
        </w:rPr>
      </w:pPr>
      <w:r>
        <w:rPr>
          <w:rFonts w:ascii="Century Gothic" w:hAnsi="Century Gothic"/>
          <w:sz w:val="24"/>
          <w:szCs w:val="24"/>
          <w:u w:val="single"/>
        </w:rPr>
        <w:t>Przewodniczący Rady Łukasz Ziębiński stwierdził, że plan pracy Komisji Gospodarczej został jednogłośnie przyjęty 15 głosami „za”.</w:t>
      </w:r>
    </w:p>
    <w:p w:rsidR="00A227F8" w:rsidRDefault="003D3980" w:rsidP="003D3980">
      <w:p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C000E5">
        <w:rPr>
          <w:rFonts w:ascii="Century Gothic" w:hAnsi="Century Gothic"/>
          <w:b/>
          <w:sz w:val="24"/>
          <w:szCs w:val="24"/>
        </w:rPr>
        <w:t>Ad. 15.</w:t>
      </w:r>
      <w:r>
        <w:rPr>
          <w:rFonts w:ascii="Century Gothic" w:hAnsi="Century Gothic"/>
          <w:sz w:val="24"/>
          <w:szCs w:val="24"/>
        </w:rPr>
        <w:t xml:space="preserve"> </w:t>
      </w:r>
      <w:r w:rsidR="00A227F8" w:rsidRPr="006D0D5C">
        <w:rPr>
          <w:rFonts w:ascii="Century Gothic" w:hAnsi="Century Gothic"/>
          <w:sz w:val="24"/>
          <w:szCs w:val="24"/>
        </w:rPr>
        <w:t>Informacja Wójta Gminy z okresu między sesjami.</w:t>
      </w:r>
    </w:p>
    <w:p w:rsidR="008A287E" w:rsidRDefault="008A287E" w:rsidP="003D3980">
      <w:p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Wójt Maciej Mońka poinformował o:</w:t>
      </w:r>
    </w:p>
    <w:p w:rsidR="008A287E" w:rsidRDefault="008A287E" w:rsidP="008A287E">
      <w:pPr>
        <w:pStyle w:val="Akapitzlist"/>
        <w:numPr>
          <w:ilvl w:val="0"/>
          <w:numId w:val="21"/>
        </w:num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Zaawansowaniu inwestycji: budowa świetlicy wiejskiej w Glinkach, w przyszłym tygodniu odbierzemy I etap, podpisaliśmy umowę z Marszałkiem</w:t>
      </w:r>
      <w:r w:rsidR="002A70D8">
        <w:rPr>
          <w:rFonts w:ascii="Century Gothic" w:hAnsi="Century Gothic"/>
          <w:sz w:val="24"/>
          <w:szCs w:val="24"/>
        </w:rPr>
        <w:t xml:space="preserve"> na budowę i wyposażenie 1,5mln zł.,</w:t>
      </w:r>
      <w:r>
        <w:rPr>
          <w:rFonts w:ascii="Century Gothic" w:hAnsi="Century Gothic"/>
          <w:sz w:val="24"/>
          <w:szCs w:val="24"/>
        </w:rPr>
        <w:t xml:space="preserve"> budowa żł</w:t>
      </w:r>
      <w:r w:rsidR="002A70D8">
        <w:rPr>
          <w:rFonts w:ascii="Century Gothic" w:hAnsi="Century Gothic"/>
          <w:sz w:val="24"/>
          <w:szCs w:val="24"/>
        </w:rPr>
        <w:t xml:space="preserve">obka, zalane fundamenty, </w:t>
      </w:r>
      <w:r>
        <w:rPr>
          <w:rFonts w:ascii="Century Gothic" w:hAnsi="Century Gothic"/>
          <w:sz w:val="24"/>
          <w:szCs w:val="24"/>
        </w:rPr>
        <w:t>pogoda sprzyja</w:t>
      </w:r>
      <w:r w:rsidR="00AB05B5">
        <w:rPr>
          <w:rFonts w:ascii="Century Gothic" w:hAnsi="Century Gothic"/>
          <w:sz w:val="24"/>
          <w:szCs w:val="24"/>
        </w:rPr>
        <w:t xml:space="preserve"> wykonywaniu robót</w:t>
      </w:r>
      <w:r w:rsidR="002A70D8">
        <w:rPr>
          <w:rFonts w:ascii="Century Gothic" w:hAnsi="Century Gothic"/>
          <w:sz w:val="24"/>
          <w:szCs w:val="24"/>
        </w:rPr>
        <w:t>;</w:t>
      </w:r>
    </w:p>
    <w:p w:rsidR="002A70D8" w:rsidRDefault="002A70D8" w:rsidP="008A287E">
      <w:pPr>
        <w:pStyle w:val="Akapitzlist"/>
        <w:numPr>
          <w:ilvl w:val="0"/>
          <w:numId w:val="21"/>
        </w:num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Magazyny energii</w:t>
      </w:r>
      <w:r w:rsidR="00182580">
        <w:rPr>
          <w:rFonts w:ascii="Century Gothic" w:hAnsi="Century Gothic"/>
          <w:sz w:val="24"/>
          <w:szCs w:val="24"/>
        </w:rPr>
        <w:t xml:space="preserve"> </w:t>
      </w:r>
      <w:r w:rsidR="00AB05B5">
        <w:rPr>
          <w:rFonts w:ascii="Century Gothic" w:hAnsi="Century Gothic"/>
          <w:sz w:val="24"/>
          <w:szCs w:val="24"/>
        </w:rPr>
        <w:t xml:space="preserve">- </w:t>
      </w:r>
      <w:r w:rsidR="00182580">
        <w:rPr>
          <w:rFonts w:ascii="Century Gothic" w:hAnsi="Century Gothic"/>
          <w:sz w:val="24"/>
          <w:szCs w:val="24"/>
        </w:rPr>
        <w:t>dostaliśmy zapewnienie o otrzymaniu dofinansowania, ale trochę mieszkańcy zawiedli, to jest projekt wspólny a niektórzy zrezygnowali, dobrze, że była grupa rezerwowych.</w:t>
      </w:r>
    </w:p>
    <w:p w:rsidR="00182580" w:rsidRDefault="00182580" w:rsidP="008A287E">
      <w:pPr>
        <w:pStyle w:val="Akapitzlist"/>
        <w:numPr>
          <w:ilvl w:val="0"/>
          <w:numId w:val="21"/>
        </w:num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Zleciliśmy projekty budowy dróg i linii oświetleniowych, z przygotowaniem dokumentacji</w:t>
      </w:r>
      <w:r w:rsidR="00AB05B5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schodzi</w:t>
      </w:r>
      <w:r w:rsidR="00AB05B5">
        <w:rPr>
          <w:rFonts w:ascii="Century Gothic" w:hAnsi="Century Gothic"/>
          <w:sz w:val="24"/>
          <w:szCs w:val="24"/>
        </w:rPr>
        <w:t xml:space="preserve"> się czasowo</w:t>
      </w:r>
      <w:r>
        <w:rPr>
          <w:rFonts w:ascii="Century Gothic" w:hAnsi="Century Gothic"/>
          <w:sz w:val="24"/>
          <w:szCs w:val="24"/>
        </w:rPr>
        <w:t>.</w:t>
      </w:r>
    </w:p>
    <w:p w:rsidR="00182580" w:rsidRDefault="00182580" w:rsidP="008A287E">
      <w:pPr>
        <w:pStyle w:val="Akapitzlist"/>
        <w:numPr>
          <w:ilvl w:val="0"/>
          <w:numId w:val="21"/>
        </w:num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Ogłosiliśmy prz</w:t>
      </w:r>
      <w:r w:rsidR="00AB05B5">
        <w:rPr>
          <w:rFonts w:ascii="Century Gothic" w:hAnsi="Century Gothic"/>
          <w:sz w:val="24"/>
          <w:szCs w:val="24"/>
        </w:rPr>
        <w:t>etarg na plan ogólny i strategię</w:t>
      </w:r>
      <w:r>
        <w:rPr>
          <w:rFonts w:ascii="Century Gothic" w:hAnsi="Century Gothic"/>
          <w:sz w:val="24"/>
          <w:szCs w:val="24"/>
        </w:rPr>
        <w:t xml:space="preserve"> rozwoju gminy, plany ogólne zostaną przedłużone o pół roku.</w:t>
      </w:r>
    </w:p>
    <w:p w:rsidR="00182580" w:rsidRDefault="00182580" w:rsidP="008A287E">
      <w:pPr>
        <w:pStyle w:val="Akapitzlist"/>
        <w:numPr>
          <w:ilvl w:val="0"/>
          <w:numId w:val="21"/>
        </w:num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Instalacja światłowodu, działają dwie firmy, które pracują na zlecenie dwóch operatorów </w:t>
      </w:r>
      <w:proofErr w:type="spellStart"/>
      <w:r>
        <w:rPr>
          <w:rFonts w:ascii="Century Gothic" w:hAnsi="Century Gothic"/>
          <w:sz w:val="24"/>
          <w:szCs w:val="24"/>
        </w:rPr>
        <w:t>Skynet</w:t>
      </w:r>
      <w:proofErr w:type="spellEnd"/>
      <w:r>
        <w:rPr>
          <w:rFonts w:ascii="Century Gothic" w:hAnsi="Century Gothic"/>
          <w:sz w:val="24"/>
          <w:szCs w:val="24"/>
        </w:rPr>
        <w:t xml:space="preserve"> i </w:t>
      </w:r>
      <w:r w:rsidR="00AB05B5">
        <w:rPr>
          <w:rFonts w:ascii="Century Gothic" w:hAnsi="Century Gothic"/>
          <w:sz w:val="24"/>
          <w:szCs w:val="24"/>
        </w:rPr>
        <w:t>światłowód-inwestycje związana</w:t>
      </w:r>
      <w:r w:rsidR="0048666C">
        <w:rPr>
          <w:rFonts w:ascii="Century Gothic" w:hAnsi="Century Gothic"/>
          <w:sz w:val="24"/>
          <w:szCs w:val="24"/>
        </w:rPr>
        <w:t xml:space="preserve"> z firm</w:t>
      </w:r>
      <w:r w:rsidR="00AB05B5">
        <w:rPr>
          <w:rFonts w:ascii="Century Gothic" w:hAnsi="Century Gothic"/>
          <w:sz w:val="24"/>
          <w:szCs w:val="24"/>
        </w:rPr>
        <w:t>ą</w:t>
      </w:r>
      <w:r w:rsidR="0048666C">
        <w:rPr>
          <w:rFonts w:ascii="Century Gothic" w:hAnsi="Century Gothic"/>
          <w:sz w:val="24"/>
          <w:szCs w:val="24"/>
        </w:rPr>
        <w:t xml:space="preserve"> Orange.</w:t>
      </w:r>
    </w:p>
    <w:p w:rsidR="0048666C" w:rsidRDefault="0048666C" w:rsidP="00225CEF">
      <w:pPr>
        <w:pStyle w:val="Akapitzlist"/>
        <w:numPr>
          <w:ilvl w:val="0"/>
          <w:numId w:val="21"/>
        </w:num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225CEF">
        <w:rPr>
          <w:rFonts w:ascii="Century Gothic" w:hAnsi="Century Gothic"/>
          <w:sz w:val="24"/>
          <w:szCs w:val="24"/>
        </w:rPr>
        <w:t>Przebudowa drogi 705</w:t>
      </w:r>
      <w:r w:rsidR="00225CEF">
        <w:rPr>
          <w:rFonts w:ascii="Century Gothic" w:hAnsi="Century Gothic"/>
          <w:sz w:val="24"/>
          <w:szCs w:val="24"/>
        </w:rPr>
        <w:t>:</w:t>
      </w:r>
    </w:p>
    <w:p w:rsidR="00225CEF" w:rsidRPr="00225CEF" w:rsidRDefault="00225CEF" w:rsidP="00225CEF">
      <w:pPr>
        <w:pStyle w:val="Akapitzlist"/>
        <w:numPr>
          <w:ilvl w:val="1"/>
          <w:numId w:val="21"/>
        </w:numPr>
        <w:suppressAutoHyphens w:val="0"/>
        <w:spacing w:after="160"/>
        <w:contextualSpacing/>
        <w:rPr>
          <w:rFonts w:ascii="Century Gothic" w:hAnsi="Century Gothic"/>
          <w:sz w:val="24"/>
          <w:szCs w:val="24"/>
        </w:rPr>
      </w:pPr>
      <w:r w:rsidRPr="00225CEF">
        <w:rPr>
          <w:rFonts w:ascii="Century Gothic" w:hAnsi="Century Gothic"/>
          <w:sz w:val="24"/>
          <w:szCs w:val="24"/>
        </w:rPr>
        <w:t>Odcinek Nowa Sucha – przetarg na wykonanie II kwartał</w:t>
      </w:r>
    </w:p>
    <w:p w:rsidR="00225CEF" w:rsidRPr="00225CEF" w:rsidRDefault="00225CEF" w:rsidP="00225CEF">
      <w:pPr>
        <w:pStyle w:val="Akapitzlist"/>
        <w:numPr>
          <w:ilvl w:val="1"/>
          <w:numId w:val="21"/>
        </w:numPr>
        <w:suppressAutoHyphens w:val="0"/>
        <w:spacing w:after="160"/>
        <w:contextualSpacing/>
        <w:rPr>
          <w:rFonts w:ascii="Century Gothic" w:hAnsi="Century Gothic"/>
          <w:sz w:val="24"/>
          <w:szCs w:val="24"/>
        </w:rPr>
      </w:pPr>
      <w:r w:rsidRPr="00225CEF">
        <w:rPr>
          <w:rFonts w:ascii="Century Gothic" w:hAnsi="Century Gothic"/>
          <w:sz w:val="24"/>
          <w:szCs w:val="24"/>
        </w:rPr>
        <w:t>Odcinek Kozłów Biskupi – blisko pozwolenia na budowę</w:t>
      </w:r>
    </w:p>
    <w:p w:rsidR="00225CEF" w:rsidRPr="00225CEF" w:rsidRDefault="00225CEF" w:rsidP="00225CEF">
      <w:pPr>
        <w:pStyle w:val="Akapitzlist"/>
        <w:numPr>
          <w:ilvl w:val="1"/>
          <w:numId w:val="21"/>
        </w:numPr>
        <w:suppressAutoHyphens w:val="0"/>
        <w:spacing w:after="160"/>
        <w:contextualSpacing/>
        <w:rPr>
          <w:rFonts w:ascii="Century Gothic" w:hAnsi="Century Gothic"/>
          <w:sz w:val="24"/>
          <w:szCs w:val="24"/>
        </w:rPr>
      </w:pPr>
      <w:r w:rsidRPr="00225CEF">
        <w:rPr>
          <w:rFonts w:ascii="Century Gothic" w:hAnsi="Century Gothic"/>
          <w:sz w:val="24"/>
          <w:szCs w:val="24"/>
        </w:rPr>
        <w:t>Odcinek Nowa Sucha – Mizerka – w trakcie projektowania</w:t>
      </w:r>
    </w:p>
    <w:p w:rsidR="00225CEF" w:rsidRPr="00225CEF" w:rsidRDefault="00225CEF" w:rsidP="00225CEF">
      <w:pPr>
        <w:pStyle w:val="Akapitzlist"/>
        <w:numPr>
          <w:ilvl w:val="1"/>
          <w:numId w:val="21"/>
        </w:numPr>
        <w:suppressAutoHyphens w:val="0"/>
        <w:spacing w:after="160"/>
        <w:contextualSpacing/>
        <w:rPr>
          <w:rFonts w:ascii="Century Gothic" w:hAnsi="Century Gothic"/>
          <w:sz w:val="24"/>
          <w:szCs w:val="24"/>
        </w:rPr>
      </w:pPr>
      <w:r w:rsidRPr="00225CEF">
        <w:rPr>
          <w:rFonts w:ascii="Century Gothic" w:hAnsi="Century Gothic"/>
          <w:sz w:val="24"/>
          <w:szCs w:val="24"/>
        </w:rPr>
        <w:t>Odcinek Nowa Sucha – Kozłów Biskupi – zlecony projekt (3 lata)</w:t>
      </w:r>
    </w:p>
    <w:p w:rsidR="00225CEF" w:rsidRDefault="0048666C" w:rsidP="00225CEF">
      <w:pPr>
        <w:pStyle w:val="Standard"/>
        <w:numPr>
          <w:ilvl w:val="0"/>
          <w:numId w:val="25"/>
        </w:numPr>
        <w:spacing w:line="360" w:lineRule="auto"/>
        <w:ind w:left="709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Odbyły się walne zgromadzenia</w:t>
      </w:r>
      <w:r w:rsidR="00225CEF">
        <w:rPr>
          <w:rFonts w:ascii="Century Gothic" w:hAnsi="Century Gothic"/>
        </w:rPr>
        <w:t>:</w:t>
      </w:r>
      <w:r w:rsidR="00225CEF" w:rsidRPr="00225CEF">
        <w:rPr>
          <w:rFonts w:ascii="Century Gothic" w:hAnsi="Century Gothic"/>
        </w:rPr>
        <w:t xml:space="preserve"> </w:t>
      </w:r>
    </w:p>
    <w:p w:rsidR="00225CEF" w:rsidRPr="00225CEF" w:rsidRDefault="00225CEF" w:rsidP="00225CEF">
      <w:pPr>
        <w:pStyle w:val="Standard"/>
        <w:numPr>
          <w:ilvl w:val="0"/>
          <w:numId w:val="28"/>
        </w:numPr>
        <w:spacing w:line="360" w:lineRule="auto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G</w:t>
      </w:r>
      <w:r>
        <w:rPr>
          <w:rFonts w:ascii="Century Gothic" w:hAnsi="Century Gothic"/>
        </w:rPr>
        <w:t xml:space="preserve">minnej </w:t>
      </w:r>
      <w:r w:rsidRPr="00225CEF">
        <w:rPr>
          <w:rFonts w:ascii="Century Gothic" w:hAnsi="Century Gothic"/>
        </w:rPr>
        <w:t>S</w:t>
      </w:r>
      <w:r>
        <w:rPr>
          <w:rFonts w:ascii="Century Gothic" w:hAnsi="Century Gothic"/>
        </w:rPr>
        <w:t xml:space="preserve">półki </w:t>
      </w:r>
      <w:r w:rsidRPr="00225CEF">
        <w:rPr>
          <w:rFonts w:ascii="Century Gothic" w:hAnsi="Century Gothic"/>
        </w:rPr>
        <w:t>W</w:t>
      </w:r>
      <w:r>
        <w:rPr>
          <w:rFonts w:ascii="Century Gothic" w:hAnsi="Century Gothic"/>
        </w:rPr>
        <w:t>odnej</w:t>
      </w:r>
      <w:r w:rsidRPr="00225CEF">
        <w:rPr>
          <w:rFonts w:ascii="Century Gothic" w:hAnsi="Century Gothic"/>
        </w:rPr>
        <w:t>, poprawiła się ściągalność składek, a od tego zależy dofinansowanie Wojewody.</w:t>
      </w:r>
    </w:p>
    <w:p w:rsidR="00225CEF" w:rsidRPr="00225CEF" w:rsidRDefault="00225CEF" w:rsidP="00225CEF">
      <w:pPr>
        <w:pStyle w:val="Standard"/>
        <w:numPr>
          <w:ilvl w:val="1"/>
          <w:numId w:val="27"/>
        </w:numPr>
        <w:spacing w:line="360" w:lineRule="auto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lastRenderedPageBreak/>
        <w:t>K</w:t>
      </w:r>
      <w:r>
        <w:rPr>
          <w:rFonts w:ascii="Century Gothic" w:hAnsi="Century Gothic"/>
        </w:rPr>
        <w:t xml:space="preserve">lub </w:t>
      </w:r>
      <w:r w:rsidRPr="00225CEF">
        <w:rPr>
          <w:rFonts w:ascii="Century Gothic" w:hAnsi="Century Gothic"/>
        </w:rPr>
        <w:t>S</w:t>
      </w:r>
      <w:r>
        <w:rPr>
          <w:rFonts w:ascii="Century Gothic" w:hAnsi="Century Gothic"/>
        </w:rPr>
        <w:t>portowy</w:t>
      </w:r>
      <w:r w:rsidRPr="00225CEF">
        <w:rPr>
          <w:rFonts w:ascii="Century Gothic" w:hAnsi="Century Gothic"/>
        </w:rPr>
        <w:t xml:space="preserve"> Promyk, okre</w:t>
      </w:r>
      <w:r>
        <w:rPr>
          <w:rFonts w:ascii="Century Gothic" w:hAnsi="Century Gothic"/>
        </w:rPr>
        <w:t>s niesamowitego rozkwitu, cieszę</w:t>
      </w:r>
      <w:r w:rsidRPr="00225CEF">
        <w:rPr>
          <w:rFonts w:ascii="Century Gothic" w:hAnsi="Century Gothic"/>
        </w:rPr>
        <w:t xml:space="preserve"> się z wyników, systematyczna praca bardzo ogromnej ilości dzieci.</w:t>
      </w:r>
    </w:p>
    <w:p w:rsidR="00225CEF" w:rsidRPr="00225CEF" w:rsidRDefault="00225CEF" w:rsidP="00225CEF">
      <w:pPr>
        <w:pStyle w:val="Standard"/>
        <w:numPr>
          <w:ilvl w:val="1"/>
          <w:numId w:val="27"/>
        </w:numPr>
        <w:spacing w:line="360" w:lineRule="auto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O</w:t>
      </w:r>
      <w:r>
        <w:rPr>
          <w:rFonts w:ascii="Century Gothic" w:hAnsi="Century Gothic"/>
        </w:rPr>
        <w:t xml:space="preserve">chotnicze </w:t>
      </w:r>
      <w:r w:rsidRPr="00225CEF">
        <w:rPr>
          <w:rFonts w:ascii="Century Gothic" w:hAnsi="Century Gothic"/>
        </w:rPr>
        <w:t>S</w:t>
      </w:r>
      <w:r>
        <w:rPr>
          <w:rFonts w:ascii="Century Gothic" w:hAnsi="Century Gothic"/>
        </w:rPr>
        <w:t xml:space="preserve">traże </w:t>
      </w:r>
      <w:r w:rsidRPr="00225CEF">
        <w:rPr>
          <w:rFonts w:ascii="Century Gothic" w:hAnsi="Century Gothic"/>
        </w:rPr>
        <w:t>P</w:t>
      </w:r>
      <w:r>
        <w:rPr>
          <w:rFonts w:ascii="Century Gothic" w:hAnsi="Century Gothic"/>
        </w:rPr>
        <w:t>ożarne</w:t>
      </w:r>
      <w:r w:rsidRPr="00225CEF">
        <w:rPr>
          <w:rFonts w:ascii="Century Gothic" w:hAnsi="Century Gothic"/>
        </w:rPr>
        <w:t>, serce rośnie jak się patrzy na zaangażowanie ludzi, nie mamy się czego wstydzić jeśli chodzi o sp</w:t>
      </w:r>
      <w:r w:rsidR="00AB05B5">
        <w:rPr>
          <w:rFonts w:ascii="Century Gothic" w:hAnsi="Century Gothic"/>
        </w:rPr>
        <w:t>rzęt, co roku coraz nowocześniejszy</w:t>
      </w:r>
      <w:r w:rsidRPr="00225CEF">
        <w:rPr>
          <w:rFonts w:ascii="Century Gothic" w:hAnsi="Century Gothic"/>
        </w:rPr>
        <w:t xml:space="preserve">, więc skutecznie mogą działać, obiekty traktowane po gospodarsku i </w:t>
      </w:r>
      <w:r w:rsidR="00370B7E">
        <w:rPr>
          <w:rFonts w:ascii="Century Gothic" w:hAnsi="Century Gothic"/>
        </w:rPr>
        <w:t xml:space="preserve">duża </w:t>
      </w:r>
      <w:r w:rsidRPr="00225CEF">
        <w:rPr>
          <w:rFonts w:ascii="Century Gothic" w:hAnsi="Century Gothic"/>
        </w:rPr>
        <w:t>działalność społeczna, jesteśmy dumni.</w:t>
      </w:r>
    </w:p>
    <w:p w:rsidR="00225CEF" w:rsidRPr="00225CEF" w:rsidRDefault="00370B7E" w:rsidP="00AB05B5">
      <w:pPr>
        <w:pStyle w:val="Standard"/>
        <w:numPr>
          <w:ilvl w:val="0"/>
          <w:numId w:val="29"/>
        </w:numPr>
        <w:spacing w:line="360" w:lineRule="auto"/>
        <w:ind w:left="567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Odbyło się s</w:t>
      </w:r>
      <w:r w:rsidR="00225CEF" w:rsidRPr="00225CEF">
        <w:rPr>
          <w:rFonts w:ascii="Century Gothic" w:hAnsi="Century Gothic"/>
        </w:rPr>
        <w:t xml:space="preserve">potkanie z dyrektorami, </w:t>
      </w:r>
      <w:r>
        <w:rPr>
          <w:rFonts w:ascii="Century Gothic" w:hAnsi="Century Gothic"/>
        </w:rPr>
        <w:t xml:space="preserve">było </w:t>
      </w:r>
      <w:r w:rsidR="00225CEF" w:rsidRPr="00225CEF">
        <w:rPr>
          <w:rFonts w:ascii="Century Gothic" w:hAnsi="Century Gothic"/>
        </w:rPr>
        <w:t>omówienie budżetu i harmonogramu pracy na nowy rok i sprawy związane z funkcjonowaniem szkół.</w:t>
      </w:r>
    </w:p>
    <w:p w:rsidR="00225CEF" w:rsidRPr="00225CEF" w:rsidRDefault="00225CEF" w:rsidP="00AB05B5">
      <w:pPr>
        <w:pStyle w:val="Standard"/>
        <w:numPr>
          <w:ilvl w:val="0"/>
          <w:numId w:val="30"/>
        </w:numPr>
        <w:spacing w:line="360" w:lineRule="auto"/>
        <w:ind w:left="567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 xml:space="preserve">Przygotowaliśmy kalendarz imprez gminnych, nie było łatwo, musiały </w:t>
      </w:r>
      <w:r w:rsidR="00370B7E">
        <w:rPr>
          <w:rFonts w:ascii="Century Gothic" w:hAnsi="Century Gothic"/>
        </w:rPr>
        <w:t>być kompromisy, bardzo dziękuję:</w:t>
      </w:r>
    </w:p>
    <w:p w:rsidR="00225CEF" w:rsidRPr="00225CEF" w:rsidRDefault="00225CEF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Dożynki powiatowe</w:t>
      </w:r>
      <w:r w:rsidR="00370B7E">
        <w:rPr>
          <w:rFonts w:ascii="Century Gothic" w:hAnsi="Century Gothic"/>
        </w:rPr>
        <w:t xml:space="preserve"> w Kozłowie Biskupim</w:t>
      </w:r>
      <w:r w:rsidRPr="00225CEF">
        <w:rPr>
          <w:rFonts w:ascii="Century Gothic" w:hAnsi="Century Gothic"/>
        </w:rPr>
        <w:t>,</w:t>
      </w:r>
      <w:r w:rsidR="00370B7E">
        <w:rPr>
          <w:rFonts w:ascii="Century Gothic" w:hAnsi="Century Gothic"/>
        </w:rPr>
        <w:t xml:space="preserve"> 21 września</w:t>
      </w:r>
      <w:r w:rsidR="000F4F6C">
        <w:rPr>
          <w:rFonts w:ascii="Century Gothic" w:hAnsi="Century Gothic"/>
        </w:rPr>
        <w:t xml:space="preserve"> 2025 r.</w:t>
      </w:r>
      <w:r w:rsidR="00370B7E">
        <w:rPr>
          <w:rFonts w:ascii="Century Gothic" w:hAnsi="Century Gothic"/>
        </w:rPr>
        <w:t>,</w:t>
      </w:r>
      <w:r w:rsidRPr="00225CEF">
        <w:rPr>
          <w:rFonts w:ascii="Century Gothic" w:hAnsi="Century Gothic"/>
        </w:rPr>
        <w:t xml:space="preserve"> bardzo duża impreza, </w:t>
      </w:r>
      <w:r w:rsidR="00370B7E">
        <w:rPr>
          <w:rFonts w:ascii="Century Gothic" w:hAnsi="Century Gothic"/>
        </w:rPr>
        <w:t xml:space="preserve">trzeba </w:t>
      </w:r>
      <w:r w:rsidRPr="00225CEF">
        <w:rPr>
          <w:rFonts w:ascii="Century Gothic" w:hAnsi="Century Gothic"/>
        </w:rPr>
        <w:t>dobrze się przygotować,</w:t>
      </w:r>
    </w:p>
    <w:p w:rsidR="00225CEF" w:rsidRPr="00225CEF" w:rsidRDefault="00370B7E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Jarmark rolniczy w Kozłowie Biskupim 27 kwietnia</w:t>
      </w:r>
      <w:r w:rsidR="000F4F6C">
        <w:rPr>
          <w:rFonts w:ascii="Century Gothic" w:hAnsi="Century Gothic"/>
        </w:rPr>
        <w:t xml:space="preserve"> 2025 r.</w:t>
      </w:r>
      <w:r>
        <w:rPr>
          <w:rFonts w:ascii="Century Gothic" w:hAnsi="Century Gothic"/>
        </w:rPr>
        <w:t>, w</w:t>
      </w:r>
      <w:r w:rsidR="00225CEF" w:rsidRPr="00225CEF">
        <w:rPr>
          <w:rFonts w:ascii="Century Gothic" w:hAnsi="Century Gothic"/>
        </w:rPr>
        <w:t xml:space="preserve"> zeszłym roku wypadł bardzo dobrze,</w:t>
      </w:r>
    </w:p>
    <w:p w:rsidR="00225CEF" w:rsidRPr="00225CEF" w:rsidRDefault="00225CEF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 xml:space="preserve"> Gminny dzień strażaka</w:t>
      </w:r>
      <w:r w:rsidR="00370B7E">
        <w:rPr>
          <w:rFonts w:ascii="Century Gothic" w:hAnsi="Century Gothic"/>
        </w:rPr>
        <w:t xml:space="preserve"> 3 maja</w:t>
      </w:r>
      <w:r w:rsidR="000F4F6C">
        <w:rPr>
          <w:rFonts w:ascii="Century Gothic" w:hAnsi="Century Gothic"/>
        </w:rPr>
        <w:t xml:space="preserve"> 2025 r.</w:t>
      </w:r>
      <w:r w:rsidR="00370B7E">
        <w:rPr>
          <w:rFonts w:ascii="Century Gothic" w:hAnsi="Century Gothic"/>
        </w:rPr>
        <w:t>,</w:t>
      </w:r>
    </w:p>
    <w:p w:rsidR="00225CEF" w:rsidRPr="00225CEF" w:rsidRDefault="00225CEF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Koncert papieski, podwójna okazja, 20-lecie śmierci niezwykłego człowieka J</w:t>
      </w:r>
      <w:r w:rsidR="00AB05B5">
        <w:rPr>
          <w:rFonts w:ascii="Century Gothic" w:hAnsi="Century Gothic"/>
        </w:rPr>
        <w:t xml:space="preserve">ana Pawła </w:t>
      </w:r>
      <w:r w:rsidRPr="00225CEF">
        <w:rPr>
          <w:rFonts w:ascii="Century Gothic" w:hAnsi="Century Gothic"/>
        </w:rPr>
        <w:t>II,</w:t>
      </w:r>
      <w:r w:rsidR="00370B7E">
        <w:rPr>
          <w:rFonts w:ascii="Century Gothic" w:hAnsi="Century Gothic"/>
        </w:rPr>
        <w:t xml:space="preserve"> 9 maja</w:t>
      </w:r>
      <w:r w:rsidR="000F4F6C">
        <w:rPr>
          <w:rFonts w:ascii="Century Gothic" w:hAnsi="Century Gothic"/>
        </w:rPr>
        <w:t>2025 r.</w:t>
      </w:r>
      <w:r w:rsidR="00370B7E">
        <w:rPr>
          <w:rFonts w:ascii="Century Gothic" w:hAnsi="Century Gothic"/>
        </w:rPr>
        <w:t>,</w:t>
      </w:r>
    </w:p>
    <w:p w:rsidR="00225CEF" w:rsidRPr="00225CEF" w:rsidRDefault="00370B7E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100-lecie Ochotniczej Straży Pożarnej Orłów, 14 czerwca</w:t>
      </w:r>
      <w:r w:rsidR="000F4F6C">
        <w:rPr>
          <w:rFonts w:ascii="Century Gothic" w:hAnsi="Century Gothic"/>
        </w:rPr>
        <w:t xml:space="preserve"> 2025 r.</w:t>
      </w:r>
      <w:r>
        <w:rPr>
          <w:rFonts w:ascii="Century Gothic" w:hAnsi="Century Gothic"/>
        </w:rPr>
        <w:t>, myślę</w:t>
      </w:r>
      <w:r w:rsidR="00225CEF" w:rsidRPr="00225CEF">
        <w:rPr>
          <w:rFonts w:ascii="Century Gothic" w:hAnsi="Century Gothic"/>
        </w:rPr>
        <w:t xml:space="preserve"> że będzie niesamowita impreza,</w:t>
      </w:r>
    </w:p>
    <w:p w:rsidR="00225CEF" w:rsidRPr="00225CEF" w:rsidRDefault="00225CEF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35-lecie samorządu terytorialnego</w:t>
      </w:r>
      <w:r w:rsidR="00370B7E">
        <w:rPr>
          <w:rFonts w:ascii="Century Gothic" w:hAnsi="Century Gothic"/>
        </w:rPr>
        <w:t>, 27 maja</w:t>
      </w:r>
      <w:r w:rsidR="000F4F6C">
        <w:rPr>
          <w:rFonts w:ascii="Century Gothic" w:hAnsi="Century Gothic"/>
        </w:rPr>
        <w:t xml:space="preserve"> 2025 r.</w:t>
      </w:r>
      <w:r w:rsidR="00370B7E">
        <w:rPr>
          <w:rFonts w:ascii="Century Gothic" w:hAnsi="Century Gothic"/>
        </w:rPr>
        <w:t>, samorząd</w:t>
      </w:r>
      <w:r w:rsidRPr="00225CEF">
        <w:rPr>
          <w:rFonts w:ascii="Century Gothic" w:hAnsi="Century Gothic"/>
        </w:rPr>
        <w:t xml:space="preserve"> jest dla nas niezwykle ważny,</w:t>
      </w:r>
    </w:p>
    <w:p w:rsidR="00225CEF" w:rsidRPr="00225CEF" w:rsidRDefault="00225CEF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Powitanie lata</w:t>
      </w:r>
      <w:r w:rsidR="00370B7E">
        <w:rPr>
          <w:rFonts w:ascii="Century Gothic" w:hAnsi="Century Gothic"/>
        </w:rPr>
        <w:t xml:space="preserve"> w Nowej Suchej 28 czerwca</w:t>
      </w:r>
      <w:r w:rsidR="000F4F6C">
        <w:rPr>
          <w:rFonts w:ascii="Century Gothic" w:hAnsi="Century Gothic"/>
        </w:rPr>
        <w:t xml:space="preserve"> 2025 r.</w:t>
      </w:r>
      <w:r w:rsidRPr="00225CEF">
        <w:rPr>
          <w:rFonts w:ascii="Century Gothic" w:hAnsi="Century Gothic"/>
        </w:rPr>
        <w:t>, coroczna impreza organizowana przez K</w:t>
      </w:r>
      <w:r w:rsidR="00370B7E">
        <w:rPr>
          <w:rFonts w:ascii="Century Gothic" w:hAnsi="Century Gothic"/>
        </w:rPr>
        <w:t xml:space="preserve">lub </w:t>
      </w:r>
      <w:r w:rsidRPr="00225CEF">
        <w:rPr>
          <w:rFonts w:ascii="Century Gothic" w:hAnsi="Century Gothic"/>
        </w:rPr>
        <w:t>S</w:t>
      </w:r>
      <w:r w:rsidR="00370B7E">
        <w:rPr>
          <w:rFonts w:ascii="Century Gothic" w:hAnsi="Century Gothic"/>
        </w:rPr>
        <w:t>portowy</w:t>
      </w:r>
      <w:r w:rsidRPr="00225CEF">
        <w:rPr>
          <w:rFonts w:ascii="Century Gothic" w:hAnsi="Century Gothic"/>
        </w:rPr>
        <w:t xml:space="preserve"> </w:t>
      </w:r>
      <w:r w:rsidR="00370B7E">
        <w:rPr>
          <w:rFonts w:ascii="Century Gothic" w:hAnsi="Century Gothic"/>
        </w:rPr>
        <w:t>„</w:t>
      </w:r>
      <w:r w:rsidRPr="00225CEF">
        <w:rPr>
          <w:rFonts w:ascii="Century Gothic" w:hAnsi="Century Gothic"/>
        </w:rPr>
        <w:t>Promyk</w:t>
      </w:r>
      <w:r w:rsidR="00370B7E">
        <w:rPr>
          <w:rFonts w:ascii="Century Gothic" w:hAnsi="Century Gothic"/>
        </w:rPr>
        <w:t>”,</w:t>
      </w:r>
    </w:p>
    <w:p w:rsidR="00225CEF" w:rsidRPr="00225CEF" w:rsidRDefault="00225CEF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Gminne zawody sportowo-pożarnicze</w:t>
      </w:r>
      <w:r w:rsidR="00370B7E">
        <w:rPr>
          <w:rFonts w:ascii="Century Gothic" w:hAnsi="Century Gothic"/>
        </w:rPr>
        <w:t xml:space="preserve"> w Nowej Suchej 6 września</w:t>
      </w:r>
      <w:r w:rsidR="000F4F6C">
        <w:rPr>
          <w:rFonts w:ascii="Century Gothic" w:hAnsi="Century Gothic"/>
        </w:rPr>
        <w:t xml:space="preserve"> 2025 r. </w:t>
      </w:r>
      <w:r w:rsidRPr="00225CEF">
        <w:rPr>
          <w:rFonts w:ascii="Century Gothic" w:hAnsi="Century Gothic"/>
        </w:rPr>
        <w:t>, impreza strażacka, bardzo widowiskowa</w:t>
      </w:r>
    </w:p>
    <w:p w:rsidR="00225CEF" w:rsidRPr="00225CEF" w:rsidRDefault="00225CEF" w:rsidP="000F4F6C">
      <w:pPr>
        <w:pStyle w:val="Standard"/>
        <w:numPr>
          <w:ilvl w:val="0"/>
          <w:numId w:val="31"/>
        </w:numPr>
        <w:spacing w:line="360" w:lineRule="auto"/>
        <w:ind w:left="1276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Rocznica Bitwy nad Bzurą</w:t>
      </w:r>
      <w:r w:rsidR="00370B7E">
        <w:rPr>
          <w:rFonts w:ascii="Century Gothic" w:hAnsi="Century Gothic"/>
        </w:rPr>
        <w:t xml:space="preserve"> w Kozłowie Szlacheckim 14 września</w:t>
      </w:r>
      <w:r w:rsidR="000F4F6C">
        <w:rPr>
          <w:rFonts w:ascii="Century Gothic" w:hAnsi="Century Gothic"/>
        </w:rPr>
        <w:t xml:space="preserve"> 2025 r</w:t>
      </w:r>
      <w:r w:rsidR="00370B7E">
        <w:rPr>
          <w:rFonts w:ascii="Century Gothic" w:hAnsi="Century Gothic"/>
        </w:rPr>
        <w:t xml:space="preserve">. </w:t>
      </w:r>
    </w:p>
    <w:p w:rsidR="00225CEF" w:rsidRPr="00225CEF" w:rsidRDefault="00225CEF" w:rsidP="00225CEF">
      <w:pPr>
        <w:pStyle w:val="Standard"/>
        <w:spacing w:line="360" w:lineRule="auto"/>
        <w:ind w:left="720"/>
        <w:jc w:val="both"/>
        <w:rPr>
          <w:rFonts w:ascii="Century Gothic" w:hAnsi="Century Gothic"/>
        </w:rPr>
      </w:pPr>
      <w:r w:rsidRPr="00225CEF">
        <w:rPr>
          <w:rFonts w:ascii="Century Gothic" w:hAnsi="Century Gothic"/>
        </w:rPr>
        <w:t>Trochę tych imprez jest, każdą trzeba przygotować dobrze.</w:t>
      </w:r>
    </w:p>
    <w:p w:rsidR="00C56E25" w:rsidRPr="00C56E25" w:rsidRDefault="00C56E25" w:rsidP="00C56E25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</w:rPr>
      </w:pPr>
      <w:r w:rsidRPr="00C56E25">
        <w:rPr>
          <w:rFonts w:ascii="Century Gothic" w:hAnsi="Century Gothic"/>
        </w:rPr>
        <w:t>Sprawa drogi krajowej S-50, G</w:t>
      </w:r>
      <w:r>
        <w:rPr>
          <w:rFonts w:ascii="Century Gothic" w:hAnsi="Century Gothic"/>
        </w:rPr>
        <w:t xml:space="preserve">eneralna </w:t>
      </w:r>
      <w:r w:rsidRPr="00C56E25">
        <w:rPr>
          <w:rFonts w:ascii="Century Gothic" w:hAnsi="Century Gothic"/>
        </w:rPr>
        <w:t>D</w:t>
      </w:r>
      <w:r>
        <w:rPr>
          <w:rFonts w:ascii="Century Gothic" w:hAnsi="Century Gothic"/>
        </w:rPr>
        <w:t xml:space="preserve">yrekcja </w:t>
      </w:r>
      <w:r w:rsidRPr="00C56E25">
        <w:rPr>
          <w:rFonts w:ascii="Century Gothic" w:hAnsi="Century Gothic"/>
        </w:rPr>
        <w:t>D</w:t>
      </w:r>
      <w:r>
        <w:rPr>
          <w:rFonts w:ascii="Century Gothic" w:hAnsi="Century Gothic"/>
        </w:rPr>
        <w:t xml:space="preserve">róg </w:t>
      </w:r>
      <w:r w:rsidRPr="00C56E25">
        <w:rPr>
          <w:rFonts w:ascii="Century Gothic" w:hAnsi="Century Gothic"/>
        </w:rPr>
        <w:t>K</w:t>
      </w:r>
      <w:r>
        <w:rPr>
          <w:rFonts w:ascii="Century Gothic" w:hAnsi="Century Gothic"/>
        </w:rPr>
        <w:t xml:space="preserve">rajowych </w:t>
      </w:r>
      <w:r w:rsidRPr="00C56E25">
        <w:rPr>
          <w:rFonts w:ascii="Century Gothic" w:hAnsi="Century Gothic"/>
        </w:rPr>
        <w:t>i</w:t>
      </w:r>
      <w:r>
        <w:rPr>
          <w:rFonts w:ascii="Century Gothic" w:hAnsi="Century Gothic"/>
        </w:rPr>
        <w:t xml:space="preserve"> </w:t>
      </w:r>
      <w:r w:rsidRPr="00C56E25">
        <w:rPr>
          <w:rFonts w:ascii="Century Gothic" w:hAnsi="Century Gothic"/>
        </w:rPr>
        <w:t>A</w:t>
      </w:r>
      <w:r>
        <w:rPr>
          <w:rFonts w:ascii="Century Gothic" w:hAnsi="Century Gothic"/>
        </w:rPr>
        <w:t>utostrad spotkałem się z dyrektorem, ma</w:t>
      </w:r>
      <w:r w:rsidRPr="00C56E25">
        <w:rPr>
          <w:rFonts w:ascii="Century Gothic" w:hAnsi="Century Gothic"/>
        </w:rPr>
        <w:t xml:space="preserve"> być decyzja w przeciągu pół roku, takie są plany, projektują alternatywę, </w:t>
      </w:r>
      <w:r w:rsidRPr="00C56E25">
        <w:rPr>
          <w:rFonts w:ascii="Century Gothic" w:hAnsi="Century Gothic"/>
          <w:color w:val="000000"/>
        </w:rPr>
        <w:t>czyli rozbudowę starego ciągu tej drogi</w:t>
      </w:r>
      <w:r>
        <w:rPr>
          <w:rFonts w:ascii="Century Gothic" w:hAnsi="Century Gothic"/>
          <w:color w:val="000000"/>
        </w:rPr>
        <w:t>,</w:t>
      </w:r>
      <w:r w:rsidRPr="00C56E25">
        <w:rPr>
          <w:rFonts w:ascii="Century Gothic" w:hAnsi="Century Gothic"/>
          <w:color w:val="000000"/>
        </w:rPr>
        <w:t xml:space="preserve">  natomiast w prasie pojawiła się informacja, aby ta droga poszła w wzdłuż </w:t>
      </w:r>
      <w:r w:rsidRPr="00C56E25">
        <w:rPr>
          <w:rFonts w:ascii="Century Gothic" w:hAnsi="Century Gothic"/>
          <w:color w:val="000000"/>
        </w:rPr>
        <w:lastRenderedPageBreak/>
        <w:t>torów w kierunku Gdańska. Zoba</w:t>
      </w:r>
      <w:r>
        <w:rPr>
          <w:rFonts w:ascii="Century Gothic" w:hAnsi="Century Gothic"/>
          <w:color w:val="000000"/>
        </w:rPr>
        <w:t>czymy co nam przedstawią, ja też</w:t>
      </w:r>
      <w:r w:rsidRPr="00C56E25">
        <w:rPr>
          <w:rFonts w:ascii="Century Gothic" w:hAnsi="Century Gothic"/>
          <w:color w:val="000000"/>
        </w:rPr>
        <w:t xml:space="preserve"> przedstawiłem nasze opory i obawy jeżeli chodzi o ewentualny przebieg tej trasy.</w:t>
      </w:r>
    </w:p>
    <w:p w:rsidR="00C56E25" w:rsidRPr="00C56E25" w:rsidRDefault="00C56E25" w:rsidP="00C56E25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Odbył się konwent wójtów, burmistrzów i prezydentów w Ożarowie Mazowieckim, cykliczne spotkanie samorządowców.</w:t>
      </w:r>
    </w:p>
    <w:p w:rsidR="00C56E25" w:rsidRPr="00C56E25" w:rsidRDefault="00C56E25" w:rsidP="00C56E25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 w:rsidRPr="00C56E25">
        <w:rPr>
          <w:rFonts w:ascii="Century Gothic" w:hAnsi="Century Gothic"/>
          <w:color w:val="000000"/>
        </w:rPr>
        <w:t>Brałem udział w</w:t>
      </w:r>
      <w:r>
        <w:rPr>
          <w:rFonts w:ascii="Century Gothic" w:hAnsi="Century Gothic"/>
          <w:color w:val="000000"/>
        </w:rPr>
        <w:t xml:space="preserve"> szkoleniu „transformacja energety</w:t>
      </w:r>
      <w:r w:rsidRPr="00C56E25">
        <w:rPr>
          <w:rFonts w:ascii="Century Gothic" w:hAnsi="Century Gothic"/>
          <w:color w:val="000000"/>
        </w:rPr>
        <w:t>czna”. Problem energetyczny jest coraz po</w:t>
      </w:r>
      <w:r>
        <w:rPr>
          <w:rFonts w:ascii="Century Gothic" w:hAnsi="Century Gothic"/>
          <w:color w:val="000000"/>
        </w:rPr>
        <w:t>ważniejszy, sytuacja korzystania</w:t>
      </w:r>
      <w:r w:rsidRPr="00C56E25">
        <w:rPr>
          <w:rFonts w:ascii="Century Gothic" w:hAnsi="Century Gothic"/>
          <w:color w:val="000000"/>
        </w:rPr>
        <w:t xml:space="preserve"> z węgla, </w:t>
      </w:r>
      <w:r>
        <w:rPr>
          <w:rFonts w:ascii="Century Gothic" w:hAnsi="Century Gothic"/>
          <w:color w:val="000000"/>
        </w:rPr>
        <w:t>sytuacja związana</w:t>
      </w:r>
      <w:r w:rsidRPr="00C56E25">
        <w:rPr>
          <w:rFonts w:ascii="Century Gothic" w:hAnsi="Century Gothic"/>
          <w:color w:val="000000"/>
        </w:rPr>
        <w:t xml:space="preserve"> z ociepleniem klimatu. Alternatywne źródła energii muszą być poszukiwane.</w:t>
      </w:r>
    </w:p>
    <w:p w:rsidR="00C56E25" w:rsidRPr="00C56E25" w:rsidRDefault="00C56E25" w:rsidP="00C56E25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</w:rPr>
      </w:pPr>
      <w:r w:rsidRPr="00C56E25">
        <w:rPr>
          <w:rFonts w:ascii="Century Gothic" w:hAnsi="Century Gothic"/>
          <w:color w:val="000000"/>
        </w:rPr>
        <w:t>Odbył się konkurs wiedzy pożarniczej</w:t>
      </w:r>
      <w:r w:rsidR="00C651C3">
        <w:rPr>
          <w:rFonts w:ascii="Century Gothic" w:hAnsi="Century Gothic"/>
          <w:color w:val="000000"/>
        </w:rPr>
        <w:t>,</w:t>
      </w:r>
      <w:r w:rsidRPr="00C56E25">
        <w:rPr>
          <w:rFonts w:ascii="Century Gothic" w:hAnsi="Century Gothic"/>
          <w:color w:val="000000"/>
        </w:rPr>
        <w:t xml:space="preserve"> II etap powiatowy zorganizowany przez naszego komendanta i strażaków z każdej jednostki. Nasi uczniowie reprezentują bardzo dobry poziom i uzyskali bardzo dobry wynik.</w:t>
      </w:r>
    </w:p>
    <w:p w:rsidR="00C56E25" w:rsidRPr="00C56E25" w:rsidRDefault="00C56E25" w:rsidP="00C56E25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 w:rsidRPr="00C56E25">
        <w:rPr>
          <w:rFonts w:ascii="Century Gothic" w:hAnsi="Century Gothic"/>
          <w:color w:val="000000"/>
        </w:rPr>
        <w:t>Brałem udział w odprawie rocznej Policji na terenie powiatu. Jakość działania</w:t>
      </w:r>
      <w:r w:rsidR="00C651C3">
        <w:rPr>
          <w:rFonts w:ascii="Century Gothic" w:hAnsi="Century Gothic"/>
          <w:color w:val="000000"/>
        </w:rPr>
        <w:t xml:space="preserve"> Policji</w:t>
      </w:r>
      <w:r w:rsidRPr="00C56E25">
        <w:rPr>
          <w:rFonts w:ascii="Century Gothic" w:hAnsi="Century Gothic"/>
          <w:color w:val="000000"/>
        </w:rPr>
        <w:t xml:space="preserve"> i skuteczność jest bardzo dobra, natomiast dużą bolączką jest stan kadrowy.</w:t>
      </w:r>
    </w:p>
    <w:p w:rsidR="00C56E25" w:rsidRPr="00C56E25" w:rsidRDefault="00C56E25" w:rsidP="00C56E25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 w:rsidRPr="00C56E25">
        <w:rPr>
          <w:rFonts w:ascii="Century Gothic" w:hAnsi="Century Gothic"/>
          <w:color w:val="000000"/>
        </w:rPr>
        <w:t>Klika razy w roku spotykam się z uczniami najstarszych klas szkół podstawowych, aby mówić im o samorządzie, czym się zajmuje samorząd, aby zachęcić w przyszłości do pracy w samorządzie.</w:t>
      </w:r>
    </w:p>
    <w:p w:rsidR="00C56E25" w:rsidRPr="00C56E25" w:rsidRDefault="00C56E25" w:rsidP="00C56E25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 w:rsidRPr="00C56E25">
        <w:rPr>
          <w:rFonts w:ascii="Century Gothic" w:hAnsi="Century Gothic"/>
          <w:color w:val="000000"/>
        </w:rPr>
        <w:t>Zostanie utworzona drużyna harcerska przy G</w:t>
      </w:r>
      <w:r>
        <w:rPr>
          <w:rFonts w:ascii="Century Gothic" w:hAnsi="Century Gothic"/>
          <w:color w:val="000000"/>
        </w:rPr>
        <w:t xml:space="preserve">minnym </w:t>
      </w:r>
      <w:r w:rsidRPr="00C56E25">
        <w:rPr>
          <w:rFonts w:ascii="Century Gothic" w:hAnsi="Century Gothic"/>
          <w:color w:val="000000"/>
        </w:rPr>
        <w:t>O</w:t>
      </w:r>
      <w:r>
        <w:rPr>
          <w:rFonts w:ascii="Century Gothic" w:hAnsi="Century Gothic"/>
          <w:color w:val="000000"/>
        </w:rPr>
        <w:t>środku Kultury</w:t>
      </w:r>
      <w:r w:rsidRPr="00C56E25">
        <w:rPr>
          <w:rFonts w:ascii="Century Gothic" w:hAnsi="Century Gothic"/>
          <w:color w:val="000000"/>
        </w:rPr>
        <w:t xml:space="preserve"> w No</w:t>
      </w:r>
      <w:r>
        <w:rPr>
          <w:rFonts w:ascii="Century Gothic" w:hAnsi="Century Gothic"/>
          <w:color w:val="000000"/>
        </w:rPr>
        <w:t>wej Suchej, po spotkaniu u Hufc</w:t>
      </w:r>
      <w:r w:rsidRPr="00C56E25">
        <w:rPr>
          <w:rFonts w:ascii="Century Gothic" w:hAnsi="Century Gothic"/>
          <w:color w:val="000000"/>
        </w:rPr>
        <w:t>u w Sochaczewie jest osoba chętna, która poprowadzi takie spotkania. Bardzo dobry duch</w:t>
      </w:r>
      <w:r w:rsidR="00C651C3">
        <w:rPr>
          <w:rFonts w:ascii="Century Gothic" w:hAnsi="Century Gothic"/>
          <w:color w:val="000000"/>
        </w:rPr>
        <w:t>,</w:t>
      </w:r>
      <w:r w:rsidRPr="00C56E25">
        <w:rPr>
          <w:rFonts w:ascii="Century Gothic" w:hAnsi="Century Gothic"/>
          <w:color w:val="000000"/>
        </w:rPr>
        <w:t xml:space="preserve"> aby zaszczepić w naszych dzieciach.</w:t>
      </w:r>
    </w:p>
    <w:p w:rsidR="00C56E25" w:rsidRPr="00C56E25" w:rsidRDefault="00C56E25" w:rsidP="00C56E25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 w:rsidRPr="00C56E25">
        <w:rPr>
          <w:rFonts w:ascii="Century Gothic" w:hAnsi="Century Gothic"/>
          <w:color w:val="000000"/>
        </w:rPr>
        <w:t>Odbył się nabór na wolne stanow</w:t>
      </w:r>
      <w:r>
        <w:rPr>
          <w:rFonts w:ascii="Century Gothic" w:hAnsi="Century Gothic"/>
          <w:color w:val="000000"/>
        </w:rPr>
        <w:t>isko urzędnicze po przesunięciu</w:t>
      </w:r>
      <w:r w:rsidRPr="00C56E25">
        <w:rPr>
          <w:rFonts w:ascii="Century Gothic" w:hAnsi="Century Gothic"/>
          <w:color w:val="000000"/>
        </w:rPr>
        <w:t xml:space="preserve"> pracownika do gospodarki przestrzennej. Została zatrudniona p. A. Sieradzka, która będzie w kasie i zajmowała się </w:t>
      </w:r>
      <w:r w:rsidR="002A594D">
        <w:rPr>
          <w:rFonts w:ascii="Century Gothic" w:hAnsi="Century Gothic"/>
          <w:color w:val="000000"/>
        </w:rPr>
        <w:t>będzie bezdomnymi zwierzętami i lokala</w:t>
      </w:r>
      <w:r w:rsidRPr="00C56E25">
        <w:rPr>
          <w:rFonts w:ascii="Century Gothic" w:hAnsi="Century Gothic"/>
          <w:color w:val="000000"/>
        </w:rPr>
        <w:t>mi.</w:t>
      </w:r>
    </w:p>
    <w:p w:rsidR="002A594D" w:rsidRPr="00DD4042" w:rsidRDefault="002A594D" w:rsidP="00DD4042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</w:rPr>
      </w:pPr>
      <w:r w:rsidRPr="002A594D">
        <w:rPr>
          <w:rFonts w:ascii="Century Gothic" w:hAnsi="Century Gothic"/>
          <w:color w:val="000000"/>
        </w:rPr>
        <w:t>Odbyła się narada w W</w:t>
      </w:r>
      <w:r w:rsidR="00DD4042">
        <w:rPr>
          <w:rFonts w:ascii="Century Gothic" w:hAnsi="Century Gothic"/>
          <w:color w:val="000000"/>
        </w:rPr>
        <w:t xml:space="preserve">ojewódzkim </w:t>
      </w:r>
      <w:r w:rsidRPr="002A594D">
        <w:rPr>
          <w:rFonts w:ascii="Century Gothic" w:hAnsi="Century Gothic"/>
          <w:color w:val="000000"/>
        </w:rPr>
        <w:t>F</w:t>
      </w:r>
      <w:r w:rsidR="00DD4042">
        <w:rPr>
          <w:rFonts w:ascii="Century Gothic" w:hAnsi="Century Gothic"/>
          <w:color w:val="000000"/>
        </w:rPr>
        <w:t xml:space="preserve">unduszu </w:t>
      </w:r>
      <w:r w:rsidRPr="002A594D">
        <w:rPr>
          <w:rFonts w:ascii="Century Gothic" w:hAnsi="Century Gothic"/>
          <w:color w:val="000000"/>
        </w:rPr>
        <w:t>O</w:t>
      </w:r>
      <w:r w:rsidR="00DD4042">
        <w:rPr>
          <w:rFonts w:ascii="Century Gothic" w:hAnsi="Century Gothic"/>
          <w:color w:val="000000"/>
        </w:rPr>
        <w:t xml:space="preserve">chrony </w:t>
      </w:r>
      <w:r w:rsidRPr="002A594D">
        <w:rPr>
          <w:rFonts w:ascii="Century Gothic" w:hAnsi="Century Gothic"/>
          <w:color w:val="000000"/>
        </w:rPr>
        <w:t>Ś</w:t>
      </w:r>
      <w:r w:rsidR="00DD4042">
        <w:rPr>
          <w:rFonts w:ascii="Century Gothic" w:hAnsi="Century Gothic"/>
          <w:color w:val="000000"/>
        </w:rPr>
        <w:t xml:space="preserve">rodowiska </w:t>
      </w:r>
      <w:r w:rsidRPr="002A594D">
        <w:rPr>
          <w:rFonts w:ascii="Century Gothic" w:hAnsi="Century Gothic"/>
          <w:color w:val="000000"/>
        </w:rPr>
        <w:t>i</w:t>
      </w:r>
      <w:r w:rsidR="00DD4042">
        <w:rPr>
          <w:rFonts w:ascii="Century Gothic" w:hAnsi="Century Gothic"/>
          <w:color w:val="000000"/>
        </w:rPr>
        <w:t xml:space="preserve"> Gospodarki </w:t>
      </w:r>
      <w:r w:rsidRPr="002A594D">
        <w:rPr>
          <w:rFonts w:ascii="Century Gothic" w:hAnsi="Century Gothic"/>
          <w:color w:val="000000"/>
        </w:rPr>
        <w:t>W</w:t>
      </w:r>
      <w:r w:rsidR="00DD4042">
        <w:rPr>
          <w:rFonts w:ascii="Century Gothic" w:hAnsi="Century Gothic"/>
          <w:color w:val="000000"/>
        </w:rPr>
        <w:t>odnej</w:t>
      </w:r>
      <w:r w:rsidRPr="002A594D">
        <w:rPr>
          <w:rFonts w:ascii="Century Gothic" w:hAnsi="Century Gothic"/>
          <w:color w:val="000000"/>
        </w:rPr>
        <w:t xml:space="preserve"> dotycząca </w:t>
      </w:r>
      <w:r w:rsidRPr="00DD4042">
        <w:rPr>
          <w:rFonts w:ascii="Century Gothic" w:hAnsi="Century Gothic"/>
        </w:rPr>
        <w:t xml:space="preserve">operatora „Czyste Powietrze”, </w:t>
      </w:r>
      <w:r w:rsidRPr="002A594D">
        <w:rPr>
          <w:rFonts w:ascii="Century Gothic" w:hAnsi="Century Gothic"/>
          <w:color w:val="000000"/>
        </w:rPr>
        <w:t>aby pomagać przygotować wnioski osobom najuboższym. Planujemy zatrudnić osobę na umowę zlecenie.</w:t>
      </w:r>
    </w:p>
    <w:p w:rsidR="002A594D" w:rsidRPr="00DD4042" w:rsidRDefault="002A594D" w:rsidP="00DD4042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 w:rsidRPr="002A594D">
        <w:rPr>
          <w:rFonts w:ascii="Century Gothic" w:hAnsi="Century Gothic"/>
          <w:color w:val="000000"/>
        </w:rPr>
        <w:t>Od tego roku w segr</w:t>
      </w:r>
      <w:r w:rsidR="00DD4042">
        <w:rPr>
          <w:rFonts w:ascii="Century Gothic" w:hAnsi="Century Gothic"/>
          <w:color w:val="000000"/>
        </w:rPr>
        <w:t>egacji odpadów mamy wyodrębnioną nową fra</w:t>
      </w:r>
      <w:r w:rsidRPr="002A594D">
        <w:rPr>
          <w:rFonts w:ascii="Century Gothic" w:hAnsi="Century Gothic"/>
          <w:color w:val="000000"/>
        </w:rPr>
        <w:t>kcję „tekstylia”. Postawimy pojemniki w 4 lokalizacjach, a</w:t>
      </w:r>
      <w:r w:rsidR="00DD4042">
        <w:rPr>
          <w:rFonts w:ascii="Century Gothic" w:hAnsi="Century Gothic"/>
          <w:color w:val="000000"/>
        </w:rPr>
        <w:t>by mieć nadzór i  pojemnik</w:t>
      </w:r>
      <w:r w:rsidRPr="002A594D">
        <w:rPr>
          <w:rFonts w:ascii="Century Gothic" w:hAnsi="Century Gothic"/>
          <w:color w:val="000000"/>
        </w:rPr>
        <w:t xml:space="preserve"> na P</w:t>
      </w:r>
      <w:r w:rsidR="00DD4042">
        <w:rPr>
          <w:rFonts w:ascii="Century Gothic" w:hAnsi="Century Gothic"/>
          <w:color w:val="000000"/>
        </w:rPr>
        <w:t>S</w:t>
      </w:r>
      <w:r w:rsidRPr="002A594D">
        <w:rPr>
          <w:rFonts w:ascii="Century Gothic" w:hAnsi="Century Gothic"/>
          <w:color w:val="000000"/>
        </w:rPr>
        <w:t>ZOK</w:t>
      </w:r>
      <w:r w:rsidR="00DD4042">
        <w:rPr>
          <w:rFonts w:ascii="Century Gothic" w:hAnsi="Century Gothic"/>
          <w:color w:val="000000"/>
        </w:rPr>
        <w:t>-</w:t>
      </w:r>
      <w:r w:rsidRPr="002A594D">
        <w:rPr>
          <w:rFonts w:ascii="Century Gothic" w:hAnsi="Century Gothic"/>
          <w:color w:val="000000"/>
        </w:rPr>
        <w:t xml:space="preserve">u, będzie można oddawać tekstylia. Cały czas zmierzamy </w:t>
      </w:r>
      <w:r w:rsidRPr="002A594D">
        <w:rPr>
          <w:rFonts w:ascii="Century Gothic" w:hAnsi="Century Gothic"/>
          <w:color w:val="000000"/>
        </w:rPr>
        <w:lastRenderedPageBreak/>
        <w:t>do tego</w:t>
      </w:r>
      <w:r w:rsidR="00DD4042">
        <w:rPr>
          <w:rFonts w:ascii="Century Gothic" w:hAnsi="Century Gothic"/>
          <w:color w:val="000000"/>
        </w:rPr>
        <w:t>,</w:t>
      </w:r>
      <w:r w:rsidRPr="002A594D">
        <w:rPr>
          <w:rFonts w:ascii="Century Gothic" w:hAnsi="Century Gothic"/>
          <w:color w:val="000000"/>
        </w:rPr>
        <w:t xml:space="preserve"> aby tych odpadów było jak najmniej, aby cena za śmieci nie wzrastała.</w:t>
      </w:r>
    </w:p>
    <w:p w:rsidR="002A594D" w:rsidRPr="00DD4042" w:rsidRDefault="002A594D" w:rsidP="00DD4042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 w:rsidRPr="002A594D">
        <w:rPr>
          <w:rFonts w:ascii="Century Gothic" w:hAnsi="Century Gothic"/>
          <w:color w:val="000000"/>
        </w:rPr>
        <w:t>Za namową kierownika O</w:t>
      </w:r>
      <w:r w:rsidR="00DD4042">
        <w:rPr>
          <w:rFonts w:ascii="Century Gothic" w:hAnsi="Century Gothic"/>
          <w:color w:val="000000"/>
        </w:rPr>
        <w:t xml:space="preserve">środka </w:t>
      </w:r>
      <w:r w:rsidRPr="002A594D">
        <w:rPr>
          <w:rFonts w:ascii="Century Gothic" w:hAnsi="Century Gothic"/>
          <w:color w:val="000000"/>
        </w:rPr>
        <w:t>H</w:t>
      </w:r>
      <w:r w:rsidR="00DD4042">
        <w:rPr>
          <w:rFonts w:ascii="Century Gothic" w:hAnsi="Century Gothic"/>
          <w:color w:val="000000"/>
        </w:rPr>
        <w:t xml:space="preserve">odowli </w:t>
      </w:r>
      <w:r w:rsidRPr="002A594D">
        <w:rPr>
          <w:rFonts w:ascii="Century Gothic" w:hAnsi="Century Gothic"/>
          <w:color w:val="000000"/>
        </w:rPr>
        <w:t>Z</w:t>
      </w:r>
      <w:r w:rsidR="00DD4042">
        <w:rPr>
          <w:rFonts w:ascii="Century Gothic" w:hAnsi="Century Gothic"/>
          <w:color w:val="000000"/>
        </w:rPr>
        <w:t>wierząt</w:t>
      </w:r>
      <w:r w:rsidRPr="002A594D">
        <w:rPr>
          <w:rFonts w:ascii="Century Gothic" w:hAnsi="Century Gothic"/>
          <w:color w:val="000000"/>
        </w:rPr>
        <w:t xml:space="preserve"> zamieściłem komunikat odnośnie wilków</w:t>
      </w:r>
      <w:r w:rsidR="00DD4042">
        <w:rPr>
          <w:rFonts w:ascii="Century Gothic" w:hAnsi="Century Gothic"/>
          <w:color w:val="000000"/>
        </w:rPr>
        <w:t xml:space="preserve"> w lasach w Kurdwanowie</w:t>
      </w:r>
      <w:r w:rsidRPr="002A594D">
        <w:rPr>
          <w:rFonts w:ascii="Century Gothic" w:hAnsi="Century Gothic"/>
          <w:color w:val="000000"/>
        </w:rPr>
        <w:t>, komunikat bardzo poważny, wilki niebezpieczne są szczególnie wio</w:t>
      </w:r>
      <w:r w:rsidR="00DD4042">
        <w:rPr>
          <w:rFonts w:ascii="Century Gothic" w:hAnsi="Century Gothic"/>
          <w:color w:val="000000"/>
        </w:rPr>
        <w:t>s</w:t>
      </w:r>
      <w:r w:rsidRPr="002A594D">
        <w:rPr>
          <w:rFonts w:ascii="Century Gothic" w:hAnsi="Century Gothic"/>
          <w:color w:val="000000"/>
        </w:rPr>
        <w:t>ną. Proszę żeby zachować ostrożność.</w:t>
      </w:r>
    </w:p>
    <w:p w:rsidR="002A594D" w:rsidRPr="00B068F8" w:rsidRDefault="002A594D" w:rsidP="00B068F8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</w:rPr>
      </w:pPr>
      <w:r w:rsidRPr="002A594D">
        <w:rPr>
          <w:rFonts w:ascii="Century Gothic" w:hAnsi="Century Gothic"/>
          <w:color w:val="000000"/>
        </w:rPr>
        <w:t>Wspólnie z dyrektorami szkół wzięliśmy udział w konferencji „Edukacja Przyszłości” w Lublinie. Śledzimy na bieżąco zmiany w oświacie, a tych zmian jest bardzo dużo, choćby nawet „sztuczna inteligencja”</w:t>
      </w:r>
      <w:r w:rsidR="00B068F8">
        <w:rPr>
          <w:rFonts w:ascii="Century Gothic" w:hAnsi="Century Gothic"/>
          <w:color w:val="000000"/>
        </w:rPr>
        <w:t>,</w:t>
      </w:r>
      <w:r w:rsidRPr="002A594D">
        <w:rPr>
          <w:rFonts w:ascii="Century Gothic" w:hAnsi="Century Gothic"/>
          <w:color w:val="000000"/>
        </w:rPr>
        <w:t xml:space="preserve"> jest to olbrzymie wyzwanie </w:t>
      </w:r>
      <w:r w:rsidR="00B068F8">
        <w:rPr>
          <w:rFonts w:ascii="Century Gothic" w:hAnsi="Century Gothic"/>
          <w:color w:val="000000"/>
        </w:rPr>
        <w:t xml:space="preserve"> i </w:t>
      </w:r>
      <w:r w:rsidRPr="002A594D">
        <w:rPr>
          <w:rFonts w:ascii="Century Gothic" w:hAnsi="Century Gothic"/>
          <w:color w:val="000000"/>
        </w:rPr>
        <w:t xml:space="preserve">dla szkół i </w:t>
      </w:r>
      <w:r w:rsidR="00B068F8">
        <w:rPr>
          <w:rFonts w:ascii="Century Gothic" w:hAnsi="Century Gothic"/>
          <w:color w:val="000000"/>
        </w:rPr>
        <w:t xml:space="preserve">dla </w:t>
      </w:r>
      <w:r w:rsidRPr="002A594D">
        <w:rPr>
          <w:rFonts w:ascii="Century Gothic" w:hAnsi="Century Gothic"/>
          <w:color w:val="000000"/>
        </w:rPr>
        <w:t>rodziców. Bardzo dużym problemem są też uzależnienia od środków technicznych</w:t>
      </w:r>
      <w:r w:rsidR="00B068F8">
        <w:rPr>
          <w:rFonts w:ascii="Century Gothic" w:hAnsi="Century Gothic"/>
          <w:color w:val="000000"/>
        </w:rPr>
        <w:t>,</w:t>
      </w:r>
      <w:r w:rsidRPr="002A594D">
        <w:rPr>
          <w:rFonts w:ascii="Century Gothic" w:hAnsi="Century Gothic"/>
          <w:color w:val="000000"/>
        </w:rPr>
        <w:t xml:space="preserve"> szczególnie od smartfonów. Niesamowity problem to </w:t>
      </w:r>
      <w:r w:rsidR="00B068F8" w:rsidRPr="00B068F8">
        <w:rPr>
          <w:rFonts w:ascii="Century Gothic" w:hAnsi="Century Gothic"/>
        </w:rPr>
        <w:t>prowadzenie</w:t>
      </w:r>
      <w:r w:rsidRPr="00B068F8">
        <w:rPr>
          <w:rFonts w:ascii="Century Gothic" w:hAnsi="Century Gothic"/>
        </w:rPr>
        <w:t xml:space="preserve"> hejtu w </w:t>
      </w:r>
      <w:proofErr w:type="spellStart"/>
      <w:r w:rsidRPr="00B068F8">
        <w:rPr>
          <w:rFonts w:ascii="Century Gothic" w:hAnsi="Century Gothic"/>
        </w:rPr>
        <w:t>internecie</w:t>
      </w:r>
      <w:proofErr w:type="spellEnd"/>
      <w:r w:rsidRPr="00B068F8">
        <w:rPr>
          <w:rFonts w:ascii="Century Gothic" w:hAnsi="Century Gothic"/>
        </w:rPr>
        <w:t xml:space="preserve">. </w:t>
      </w:r>
      <w:r w:rsidR="00B068F8">
        <w:rPr>
          <w:rFonts w:ascii="Century Gothic" w:hAnsi="Century Gothic"/>
          <w:color w:val="000000"/>
        </w:rPr>
        <w:t>Wójt poruszył współpracę</w:t>
      </w:r>
      <w:r w:rsidRPr="002A594D">
        <w:rPr>
          <w:rFonts w:ascii="Century Gothic" w:hAnsi="Century Gothic"/>
          <w:color w:val="000000"/>
        </w:rPr>
        <w:t xml:space="preserve"> rodziców z nauczycielami oraz niż demograficzny dzieci w Polsce.</w:t>
      </w:r>
    </w:p>
    <w:p w:rsidR="001B284A" w:rsidRPr="006F44A7" w:rsidRDefault="002A594D" w:rsidP="006F44A7">
      <w:pPr>
        <w:pStyle w:val="Standard"/>
        <w:numPr>
          <w:ilvl w:val="0"/>
          <w:numId w:val="21"/>
        </w:numPr>
        <w:spacing w:line="360" w:lineRule="auto"/>
        <w:ind w:left="714" w:hanging="357"/>
        <w:jc w:val="both"/>
        <w:rPr>
          <w:rFonts w:ascii="Century Gothic" w:hAnsi="Century Gothic"/>
          <w:color w:val="000000"/>
        </w:rPr>
      </w:pPr>
      <w:r w:rsidRPr="002A594D">
        <w:rPr>
          <w:rFonts w:ascii="Century Gothic" w:hAnsi="Century Gothic"/>
          <w:color w:val="000000"/>
        </w:rPr>
        <w:t>Uruchomiliśmy Program dofinansowania do przydomowych oczyszczalni ścieków</w:t>
      </w:r>
      <w:r w:rsidR="00B03D6A">
        <w:rPr>
          <w:rFonts w:ascii="Century Gothic" w:hAnsi="Century Gothic"/>
          <w:color w:val="000000"/>
        </w:rPr>
        <w:t>, dofinan</w:t>
      </w:r>
      <w:r w:rsidR="006F44A7">
        <w:rPr>
          <w:rFonts w:ascii="Century Gothic" w:hAnsi="Century Gothic"/>
          <w:color w:val="000000"/>
        </w:rPr>
        <w:t>sowanie w kwocie 5 tys. zł.</w:t>
      </w:r>
      <w:r w:rsidRPr="002A594D">
        <w:rPr>
          <w:rFonts w:ascii="Century Gothic" w:hAnsi="Century Gothic"/>
          <w:color w:val="000000"/>
        </w:rPr>
        <w:t xml:space="preserve"> Składanie wniosków do 30 czerwca, proszę aby skorzystać, gdyż są kontrole odnośnie ścieków oraz </w:t>
      </w:r>
      <w:r w:rsidR="006F44A7">
        <w:rPr>
          <w:rFonts w:ascii="Century Gothic" w:hAnsi="Century Gothic"/>
          <w:color w:val="000000"/>
        </w:rPr>
        <w:t>dofinansowujemy sterylizację</w:t>
      </w:r>
      <w:r w:rsidRPr="002A594D">
        <w:rPr>
          <w:rFonts w:ascii="Century Gothic" w:hAnsi="Century Gothic"/>
          <w:color w:val="000000"/>
        </w:rPr>
        <w:t xml:space="preserve"> psów 50% ze strony gminy.</w:t>
      </w:r>
    </w:p>
    <w:p w:rsidR="00A227F8" w:rsidRPr="006D0D5C" w:rsidRDefault="003D3980" w:rsidP="003D3980">
      <w:pPr>
        <w:suppressAutoHyphens w:val="0"/>
        <w:spacing w:after="160" w:line="360" w:lineRule="auto"/>
        <w:ind w:right="1"/>
        <w:jc w:val="both"/>
        <w:rPr>
          <w:rFonts w:ascii="Century Gothic" w:hAnsi="Century Gothic"/>
          <w:sz w:val="24"/>
          <w:szCs w:val="24"/>
        </w:rPr>
      </w:pPr>
      <w:r w:rsidRPr="00C000E5">
        <w:rPr>
          <w:rFonts w:ascii="Century Gothic" w:hAnsi="Century Gothic"/>
          <w:b/>
          <w:sz w:val="24"/>
          <w:szCs w:val="24"/>
        </w:rPr>
        <w:t>Ad. 16.</w:t>
      </w:r>
      <w:r>
        <w:rPr>
          <w:rFonts w:ascii="Century Gothic" w:hAnsi="Century Gothic"/>
          <w:sz w:val="24"/>
          <w:szCs w:val="24"/>
        </w:rPr>
        <w:t xml:space="preserve"> </w:t>
      </w:r>
      <w:r w:rsidR="00A227F8" w:rsidRPr="006D0D5C">
        <w:rPr>
          <w:rFonts w:ascii="Century Gothic" w:hAnsi="Century Gothic"/>
          <w:sz w:val="24"/>
          <w:szCs w:val="24"/>
        </w:rPr>
        <w:t>Wolne wnioski i zapytania.</w:t>
      </w:r>
    </w:p>
    <w:p w:rsidR="00B03D6A" w:rsidRPr="00B03D6A" w:rsidRDefault="00B03D6A" w:rsidP="009B321C">
      <w:pPr>
        <w:pStyle w:val="Standard"/>
        <w:numPr>
          <w:ilvl w:val="0"/>
          <w:numId w:val="32"/>
        </w:numPr>
        <w:spacing w:line="360" w:lineRule="auto"/>
        <w:jc w:val="both"/>
        <w:rPr>
          <w:rFonts w:ascii="Century Gothic" w:hAnsi="Century Gothic"/>
          <w:color w:val="000000"/>
        </w:rPr>
      </w:pPr>
      <w:r w:rsidRPr="00B03D6A">
        <w:rPr>
          <w:rFonts w:ascii="Century Gothic" w:hAnsi="Century Gothic"/>
          <w:color w:val="000000"/>
        </w:rPr>
        <w:t xml:space="preserve">Przewodniczący </w:t>
      </w:r>
      <w:r w:rsidR="009B321C">
        <w:rPr>
          <w:rFonts w:ascii="Century Gothic" w:hAnsi="Century Gothic"/>
          <w:color w:val="000000"/>
        </w:rPr>
        <w:t xml:space="preserve">Rady Łukasz Ziębiński </w:t>
      </w:r>
      <w:r w:rsidRPr="00B03D6A">
        <w:rPr>
          <w:rFonts w:ascii="Century Gothic" w:hAnsi="Century Gothic"/>
          <w:color w:val="000000"/>
        </w:rPr>
        <w:t>odczytał pismo wł</w:t>
      </w:r>
      <w:r w:rsidR="009B321C">
        <w:rPr>
          <w:rFonts w:ascii="Century Gothic" w:hAnsi="Century Gothic"/>
          <w:color w:val="000000"/>
        </w:rPr>
        <w:t xml:space="preserve">aścicieli  działek w Rokotowie o </w:t>
      </w:r>
      <w:r w:rsidR="000C35C2">
        <w:rPr>
          <w:rFonts w:ascii="Century Gothic" w:hAnsi="Century Gothic"/>
          <w:color w:val="000000"/>
        </w:rPr>
        <w:t>wykonanie sieci wodociągowej</w:t>
      </w:r>
      <w:r w:rsidRPr="00B03D6A">
        <w:rPr>
          <w:rFonts w:ascii="Century Gothic" w:hAnsi="Century Gothic"/>
          <w:color w:val="000000"/>
        </w:rPr>
        <w:t xml:space="preserve"> i poinformował, iż pismo takie otrzymał </w:t>
      </w:r>
      <w:r w:rsidR="009B321C">
        <w:rPr>
          <w:rFonts w:ascii="Century Gothic" w:hAnsi="Century Gothic"/>
          <w:color w:val="000000"/>
        </w:rPr>
        <w:t xml:space="preserve">również P. Wójt, zostało skierowane do Referatu </w:t>
      </w:r>
      <w:r w:rsidRPr="00B03D6A">
        <w:rPr>
          <w:rFonts w:ascii="Century Gothic" w:hAnsi="Century Gothic"/>
          <w:color w:val="000000"/>
        </w:rPr>
        <w:t>G</w:t>
      </w:r>
      <w:r w:rsidR="009B321C">
        <w:rPr>
          <w:rFonts w:ascii="Century Gothic" w:hAnsi="Century Gothic"/>
          <w:color w:val="000000"/>
        </w:rPr>
        <w:t xml:space="preserve">ospodarki </w:t>
      </w:r>
      <w:r w:rsidRPr="00B03D6A">
        <w:rPr>
          <w:rFonts w:ascii="Century Gothic" w:hAnsi="Century Gothic"/>
          <w:color w:val="000000"/>
        </w:rPr>
        <w:t>K</w:t>
      </w:r>
      <w:r w:rsidR="009B321C">
        <w:rPr>
          <w:rFonts w:ascii="Century Gothic" w:hAnsi="Century Gothic"/>
          <w:color w:val="000000"/>
        </w:rPr>
        <w:t>omunalnej,</w:t>
      </w:r>
      <w:r w:rsidRPr="00B03D6A">
        <w:rPr>
          <w:rFonts w:ascii="Century Gothic" w:hAnsi="Century Gothic"/>
          <w:color w:val="000000"/>
        </w:rPr>
        <w:t xml:space="preserve"> będziemy się zastanawiać co w tej kwestii zrobić, jakie mamy możliwości.</w:t>
      </w:r>
    </w:p>
    <w:p w:rsidR="00B03D6A" w:rsidRPr="00B03D6A" w:rsidRDefault="00B03D6A" w:rsidP="009B321C">
      <w:pPr>
        <w:pStyle w:val="Standard"/>
        <w:numPr>
          <w:ilvl w:val="0"/>
          <w:numId w:val="33"/>
        </w:numPr>
        <w:spacing w:line="360" w:lineRule="auto"/>
        <w:jc w:val="both"/>
        <w:rPr>
          <w:rFonts w:ascii="Century Gothic" w:hAnsi="Century Gothic"/>
          <w:color w:val="000000"/>
        </w:rPr>
      </w:pPr>
      <w:r w:rsidRPr="00B03D6A">
        <w:rPr>
          <w:rFonts w:ascii="Century Gothic" w:hAnsi="Century Gothic"/>
          <w:color w:val="000000"/>
        </w:rPr>
        <w:t xml:space="preserve">Przewodniczący </w:t>
      </w:r>
      <w:r w:rsidR="009B321C">
        <w:rPr>
          <w:rFonts w:ascii="Century Gothic" w:hAnsi="Century Gothic"/>
          <w:color w:val="000000"/>
        </w:rPr>
        <w:t xml:space="preserve">Rady Łukasz Ziębiński </w:t>
      </w:r>
      <w:r w:rsidRPr="00B03D6A">
        <w:rPr>
          <w:rFonts w:ascii="Century Gothic" w:hAnsi="Century Gothic"/>
          <w:color w:val="000000"/>
        </w:rPr>
        <w:t xml:space="preserve">odczytał pismo mieszkańców </w:t>
      </w:r>
      <w:r w:rsidR="009B321C">
        <w:rPr>
          <w:rFonts w:ascii="Century Gothic" w:hAnsi="Century Gothic"/>
          <w:color w:val="000000"/>
        </w:rPr>
        <w:t>z ulicy</w:t>
      </w:r>
      <w:r w:rsidRPr="00B03D6A">
        <w:rPr>
          <w:rFonts w:ascii="Century Gothic" w:hAnsi="Century Gothic"/>
          <w:color w:val="000000"/>
        </w:rPr>
        <w:t xml:space="preserve"> Orzechowej w sprawie montażu </w:t>
      </w:r>
      <w:r w:rsidR="009B321C">
        <w:rPr>
          <w:rFonts w:ascii="Century Gothic" w:hAnsi="Century Gothic"/>
          <w:color w:val="000000"/>
        </w:rPr>
        <w:t>o</w:t>
      </w:r>
      <w:r w:rsidRPr="00B03D6A">
        <w:rPr>
          <w:rFonts w:ascii="Century Gothic" w:hAnsi="Century Gothic"/>
          <w:color w:val="000000"/>
        </w:rPr>
        <w:t>świetlenia. Przewodniczący poinformował, iż będziemy rozmawiać i dyskutować o możliwościach, czy jesteśmy w stanie pomóc w tej sprawie.</w:t>
      </w:r>
    </w:p>
    <w:p w:rsidR="0094089E" w:rsidRDefault="009B321C" w:rsidP="00B03D6A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P</w:t>
      </w:r>
      <w:r w:rsidR="00B03D6A" w:rsidRPr="00B03D6A">
        <w:rPr>
          <w:rFonts w:ascii="Century Gothic" w:hAnsi="Century Gothic"/>
          <w:color w:val="000000"/>
        </w:rPr>
        <w:t>.</w:t>
      </w:r>
      <w:r>
        <w:rPr>
          <w:rFonts w:ascii="Century Gothic" w:hAnsi="Century Gothic"/>
          <w:color w:val="000000"/>
        </w:rPr>
        <w:t xml:space="preserve"> sołtys </w:t>
      </w:r>
      <w:proofErr w:type="spellStart"/>
      <w:r>
        <w:rPr>
          <w:rFonts w:ascii="Century Gothic" w:hAnsi="Century Gothic"/>
          <w:color w:val="000000"/>
        </w:rPr>
        <w:t>Grefkowicz</w:t>
      </w:r>
      <w:proofErr w:type="spellEnd"/>
      <w:r>
        <w:rPr>
          <w:rFonts w:ascii="Century Gothic" w:hAnsi="Century Gothic"/>
          <w:color w:val="000000"/>
        </w:rPr>
        <w:t xml:space="preserve"> Elżbieta - c</w:t>
      </w:r>
      <w:r w:rsidR="00B03D6A" w:rsidRPr="00B03D6A">
        <w:rPr>
          <w:rFonts w:ascii="Century Gothic" w:hAnsi="Century Gothic"/>
          <w:color w:val="000000"/>
        </w:rPr>
        <w:t>hciałbym</w:t>
      </w:r>
      <w:r w:rsidR="0094089E">
        <w:rPr>
          <w:rFonts w:ascii="Century Gothic" w:hAnsi="Century Gothic"/>
          <w:color w:val="000000"/>
        </w:rPr>
        <w:t xml:space="preserve"> się dowiedzieć odnośnie wizyty</w:t>
      </w:r>
      <w:r>
        <w:rPr>
          <w:rFonts w:ascii="Century Gothic" w:hAnsi="Century Gothic"/>
          <w:color w:val="000000"/>
        </w:rPr>
        <w:t xml:space="preserve"> </w:t>
      </w:r>
      <w:r w:rsidR="000C35C2">
        <w:rPr>
          <w:rFonts w:ascii="Century Gothic" w:hAnsi="Century Gothic"/>
          <w:color w:val="000000"/>
        </w:rPr>
        <w:t xml:space="preserve">p. </w:t>
      </w:r>
      <w:r>
        <w:rPr>
          <w:rFonts w:ascii="Century Gothic" w:hAnsi="Century Gothic"/>
          <w:color w:val="000000"/>
        </w:rPr>
        <w:t xml:space="preserve">Wójta </w:t>
      </w:r>
      <w:r w:rsidR="00B03D6A" w:rsidRPr="00B03D6A">
        <w:rPr>
          <w:rFonts w:ascii="Century Gothic" w:hAnsi="Century Gothic"/>
          <w:color w:val="000000"/>
        </w:rPr>
        <w:t>w CPK</w:t>
      </w:r>
      <w:r>
        <w:rPr>
          <w:rFonts w:ascii="Century Gothic" w:hAnsi="Century Gothic"/>
          <w:color w:val="000000"/>
        </w:rPr>
        <w:t>,</w:t>
      </w:r>
      <w:r w:rsidR="00B03D6A" w:rsidRPr="00B03D6A">
        <w:rPr>
          <w:rFonts w:ascii="Century Gothic" w:hAnsi="Century Gothic"/>
          <w:color w:val="000000"/>
        </w:rPr>
        <w:t xml:space="preserve"> konkretnie </w:t>
      </w:r>
      <w:r w:rsidR="000C35C2">
        <w:rPr>
          <w:rFonts w:ascii="Century Gothic" w:hAnsi="Century Gothic"/>
          <w:color w:val="000000"/>
        </w:rPr>
        <w:t>o drogę</w:t>
      </w:r>
      <w:r w:rsidR="00B03D6A" w:rsidRPr="00B03D6A">
        <w:rPr>
          <w:rFonts w:ascii="Century Gothic" w:hAnsi="Century Gothic"/>
          <w:color w:val="000000"/>
        </w:rPr>
        <w:t xml:space="preserve"> szybkiego ruchu, my mieszkańcy Antoniewa jesteśmy bardzo zainteresowani, chcemy się dowiedzieć coś więcej. Na stronie </w:t>
      </w:r>
      <w:r w:rsidR="0094089E">
        <w:rPr>
          <w:rFonts w:ascii="Century Gothic" w:hAnsi="Century Gothic"/>
          <w:color w:val="000000"/>
        </w:rPr>
        <w:t xml:space="preserve">gminy </w:t>
      </w:r>
      <w:r w:rsidR="00B03D6A" w:rsidRPr="00B03D6A">
        <w:rPr>
          <w:rFonts w:ascii="Century Gothic" w:hAnsi="Century Gothic"/>
          <w:color w:val="000000"/>
        </w:rPr>
        <w:t>jest tylko stratega C</w:t>
      </w:r>
      <w:r w:rsidR="000C35C2">
        <w:rPr>
          <w:rFonts w:ascii="Century Gothic" w:hAnsi="Century Gothic"/>
          <w:color w:val="000000"/>
        </w:rPr>
        <w:t xml:space="preserve">entralnego </w:t>
      </w:r>
      <w:r w:rsidR="00B03D6A" w:rsidRPr="00B03D6A">
        <w:rPr>
          <w:rFonts w:ascii="Century Gothic" w:hAnsi="Century Gothic"/>
          <w:color w:val="000000"/>
        </w:rPr>
        <w:t>P</w:t>
      </w:r>
      <w:r w:rsidR="000C35C2">
        <w:rPr>
          <w:rFonts w:ascii="Century Gothic" w:hAnsi="Century Gothic"/>
          <w:color w:val="000000"/>
        </w:rPr>
        <w:t xml:space="preserve">ortu </w:t>
      </w:r>
      <w:r w:rsidR="00B03D6A" w:rsidRPr="00B03D6A">
        <w:rPr>
          <w:rFonts w:ascii="Century Gothic" w:hAnsi="Century Gothic"/>
          <w:color w:val="000000"/>
        </w:rPr>
        <w:t>K</w:t>
      </w:r>
      <w:r w:rsidR="000C35C2">
        <w:rPr>
          <w:rFonts w:ascii="Century Gothic" w:hAnsi="Century Gothic"/>
          <w:color w:val="000000"/>
        </w:rPr>
        <w:t>omunikacyjnego</w:t>
      </w:r>
      <w:r w:rsidR="00B03D6A" w:rsidRPr="00B03D6A">
        <w:rPr>
          <w:rFonts w:ascii="Century Gothic" w:hAnsi="Century Gothic"/>
          <w:color w:val="000000"/>
        </w:rPr>
        <w:t xml:space="preserve">. </w:t>
      </w:r>
    </w:p>
    <w:p w:rsidR="00B03D6A" w:rsidRPr="00B03D6A" w:rsidRDefault="00B03D6A" w:rsidP="00B03D6A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B03D6A">
        <w:rPr>
          <w:rFonts w:ascii="Century Gothic" w:hAnsi="Century Gothic"/>
          <w:color w:val="000000"/>
        </w:rPr>
        <w:lastRenderedPageBreak/>
        <w:t xml:space="preserve">Wójt </w:t>
      </w:r>
      <w:r w:rsidR="0094089E">
        <w:rPr>
          <w:rFonts w:ascii="Century Gothic" w:hAnsi="Century Gothic"/>
          <w:color w:val="000000"/>
        </w:rPr>
        <w:t xml:space="preserve">Maciej Mońka </w:t>
      </w:r>
      <w:r w:rsidRPr="00B03D6A">
        <w:rPr>
          <w:rFonts w:ascii="Century Gothic" w:hAnsi="Century Gothic"/>
          <w:color w:val="000000"/>
        </w:rPr>
        <w:t>odpowiedział, że decyzja będzie za pół roku i na razie nic więcej nie wiadomo, nic więcej nie jesteśmy w stanie powiedzieć, decyzja będzie za pół roku. Opracowana jest strategia C</w:t>
      </w:r>
      <w:r w:rsidR="000C35C2">
        <w:rPr>
          <w:rFonts w:ascii="Century Gothic" w:hAnsi="Century Gothic"/>
          <w:color w:val="000000"/>
        </w:rPr>
        <w:t xml:space="preserve">entralnego </w:t>
      </w:r>
      <w:r w:rsidRPr="00B03D6A">
        <w:rPr>
          <w:rFonts w:ascii="Century Gothic" w:hAnsi="Century Gothic"/>
          <w:color w:val="000000"/>
        </w:rPr>
        <w:t>P</w:t>
      </w:r>
      <w:r w:rsidR="000C35C2">
        <w:rPr>
          <w:rFonts w:ascii="Century Gothic" w:hAnsi="Century Gothic"/>
          <w:color w:val="000000"/>
        </w:rPr>
        <w:t xml:space="preserve">ortu </w:t>
      </w:r>
      <w:r w:rsidRPr="00B03D6A">
        <w:rPr>
          <w:rFonts w:ascii="Century Gothic" w:hAnsi="Century Gothic"/>
          <w:color w:val="000000"/>
        </w:rPr>
        <w:t>K</w:t>
      </w:r>
      <w:r w:rsidR="000C35C2">
        <w:rPr>
          <w:rFonts w:ascii="Century Gothic" w:hAnsi="Century Gothic"/>
          <w:color w:val="000000"/>
        </w:rPr>
        <w:t>omunikacyjnego</w:t>
      </w:r>
      <w:r w:rsidRPr="00B03D6A">
        <w:rPr>
          <w:rFonts w:ascii="Century Gothic" w:hAnsi="Century Gothic"/>
          <w:color w:val="000000"/>
        </w:rPr>
        <w:t xml:space="preserve">, </w:t>
      </w:r>
      <w:r w:rsidR="0094089E">
        <w:rPr>
          <w:rFonts w:ascii="Century Gothic" w:hAnsi="Century Gothic"/>
          <w:color w:val="000000"/>
        </w:rPr>
        <w:t>a</w:t>
      </w:r>
      <w:r w:rsidR="000C35C2">
        <w:rPr>
          <w:rFonts w:ascii="Century Gothic" w:hAnsi="Century Gothic"/>
          <w:color w:val="000000"/>
        </w:rPr>
        <w:t>le</w:t>
      </w:r>
      <w:r w:rsidR="0094089E">
        <w:rPr>
          <w:rFonts w:ascii="Century Gothic" w:hAnsi="Century Gothic"/>
          <w:color w:val="000000"/>
        </w:rPr>
        <w:t xml:space="preserve"> </w:t>
      </w:r>
      <w:r w:rsidRPr="00B03D6A">
        <w:rPr>
          <w:rFonts w:ascii="Century Gothic" w:hAnsi="Century Gothic"/>
          <w:color w:val="000000"/>
        </w:rPr>
        <w:t>drogami zajmuje się G</w:t>
      </w:r>
      <w:r w:rsidR="0094089E">
        <w:rPr>
          <w:rFonts w:ascii="Century Gothic" w:hAnsi="Century Gothic"/>
          <w:color w:val="000000"/>
        </w:rPr>
        <w:t xml:space="preserve">eneralna </w:t>
      </w:r>
      <w:r w:rsidRPr="00B03D6A">
        <w:rPr>
          <w:rFonts w:ascii="Century Gothic" w:hAnsi="Century Gothic"/>
          <w:color w:val="000000"/>
        </w:rPr>
        <w:t>D</w:t>
      </w:r>
      <w:r w:rsidR="0094089E">
        <w:rPr>
          <w:rFonts w:ascii="Century Gothic" w:hAnsi="Century Gothic"/>
          <w:color w:val="000000"/>
        </w:rPr>
        <w:t xml:space="preserve">yrekcja </w:t>
      </w:r>
      <w:r w:rsidRPr="00B03D6A">
        <w:rPr>
          <w:rFonts w:ascii="Century Gothic" w:hAnsi="Century Gothic"/>
          <w:color w:val="000000"/>
        </w:rPr>
        <w:t>D</w:t>
      </w:r>
      <w:r w:rsidR="0094089E">
        <w:rPr>
          <w:rFonts w:ascii="Century Gothic" w:hAnsi="Century Gothic"/>
          <w:color w:val="000000"/>
        </w:rPr>
        <w:t xml:space="preserve">róg </w:t>
      </w:r>
      <w:r w:rsidRPr="00B03D6A">
        <w:rPr>
          <w:rFonts w:ascii="Century Gothic" w:hAnsi="Century Gothic"/>
          <w:color w:val="000000"/>
        </w:rPr>
        <w:t>K</w:t>
      </w:r>
      <w:r w:rsidR="0094089E">
        <w:rPr>
          <w:rFonts w:ascii="Century Gothic" w:hAnsi="Century Gothic"/>
          <w:color w:val="000000"/>
        </w:rPr>
        <w:t xml:space="preserve">rajowych </w:t>
      </w:r>
      <w:r w:rsidRPr="00B03D6A">
        <w:rPr>
          <w:rFonts w:ascii="Century Gothic" w:hAnsi="Century Gothic"/>
          <w:color w:val="000000"/>
        </w:rPr>
        <w:t>i</w:t>
      </w:r>
      <w:r w:rsidR="0094089E">
        <w:rPr>
          <w:rFonts w:ascii="Century Gothic" w:hAnsi="Century Gothic"/>
          <w:color w:val="000000"/>
        </w:rPr>
        <w:t xml:space="preserve"> </w:t>
      </w:r>
      <w:r w:rsidRPr="00B03D6A">
        <w:rPr>
          <w:rFonts w:ascii="Century Gothic" w:hAnsi="Century Gothic"/>
          <w:color w:val="000000"/>
        </w:rPr>
        <w:t>A</w:t>
      </w:r>
      <w:r w:rsidR="0094089E">
        <w:rPr>
          <w:rFonts w:ascii="Century Gothic" w:hAnsi="Century Gothic"/>
          <w:color w:val="000000"/>
        </w:rPr>
        <w:t>utostrad</w:t>
      </w:r>
      <w:r w:rsidRPr="00B03D6A">
        <w:rPr>
          <w:rFonts w:ascii="Century Gothic" w:hAnsi="Century Gothic"/>
          <w:color w:val="000000"/>
        </w:rPr>
        <w:t xml:space="preserve"> i ona zdecyduje jakie będzie powiązanie lotniska z drogami, na dzień dzisiejszy nie ma przebiegu drogi, nad którymi można by było dyskutować.</w:t>
      </w:r>
    </w:p>
    <w:p w:rsidR="0094089E" w:rsidRDefault="00B03D6A" w:rsidP="00B03D6A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B03D6A">
        <w:rPr>
          <w:rFonts w:ascii="Century Gothic" w:hAnsi="Century Gothic"/>
          <w:color w:val="000000"/>
        </w:rPr>
        <w:t xml:space="preserve">P. </w:t>
      </w:r>
      <w:r w:rsidR="000C35C2">
        <w:rPr>
          <w:rFonts w:ascii="Century Gothic" w:hAnsi="Century Gothic"/>
          <w:color w:val="000000"/>
        </w:rPr>
        <w:t xml:space="preserve"> sołtys </w:t>
      </w:r>
      <w:r w:rsidRPr="00B03D6A">
        <w:rPr>
          <w:rFonts w:ascii="Century Gothic" w:hAnsi="Century Gothic"/>
          <w:color w:val="000000"/>
        </w:rPr>
        <w:t>Walczak</w:t>
      </w:r>
      <w:r w:rsidR="000C35C2">
        <w:rPr>
          <w:rFonts w:ascii="Century Gothic" w:hAnsi="Century Gothic"/>
          <w:color w:val="000000"/>
        </w:rPr>
        <w:t xml:space="preserve"> Tomasz </w:t>
      </w:r>
      <w:r w:rsidRPr="00B03D6A">
        <w:rPr>
          <w:rFonts w:ascii="Century Gothic" w:hAnsi="Century Gothic"/>
          <w:color w:val="000000"/>
        </w:rPr>
        <w:t xml:space="preserve"> zwrócił się z pytaniem odnośnie światłowodu, konkretnie przyłączenia się do licznika prądu do budynku O</w:t>
      </w:r>
      <w:r w:rsidR="0094089E">
        <w:rPr>
          <w:rFonts w:ascii="Century Gothic" w:hAnsi="Century Gothic"/>
          <w:color w:val="000000"/>
        </w:rPr>
        <w:t xml:space="preserve">chotniczej </w:t>
      </w:r>
      <w:r w:rsidRPr="00B03D6A">
        <w:rPr>
          <w:rFonts w:ascii="Century Gothic" w:hAnsi="Century Gothic"/>
          <w:color w:val="000000"/>
        </w:rPr>
        <w:t>S</w:t>
      </w:r>
      <w:r w:rsidR="0094089E">
        <w:rPr>
          <w:rFonts w:ascii="Century Gothic" w:hAnsi="Century Gothic"/>
          <w:color w:val="000000"/>
        </w:rPr>
        <w:t xml:space="preserve">traży </w:t>
      </w:r>
      <w:r w:rsidRPr="00B03D6A">
        <w:rPr>
          <w:rFonts w:ascii="Century Gothic" w:hAnsi="Century Gothic"/>
          <w:color w:val="000000"/>
        </w:rPr>
        <w:t>P</w:t>
      </w:r>
      <w:r w:rsidR="0094089E">
        <w:rPr>
          <w:rFonts w:ascii="Century Gothic" w:hAnsi="Century Gothic"/>
          <w:color w:val="000000"/>
        </w:rPr>
        <w:t>ożarnej</w:t>
      </w:r>
      <w:r w:rsidRPr="00B03D6A">
        <w:rPr>
          <w:rFonts w:ascii="Century Gothic" w:hAnsi="Century Gothic"/>
          <w:color w:val="000000"/>
        </w:rPr>
        <w:t xml:space="preserve"> w Nowej Suchej, czy gmina wyraziła już </w:t>
      </w:r>
      <w:r w:rsidR="0094089E">
        <w:rPr>
          <w:rFonts w:ascii="Century Gothic" w:hAnsi="Century Gothic"/>
          <w:color w:val="000000"/>
        </w:rPr>
        <w:t>zgodę, aby przyspieszyć te prace?</w:t>
      </w:r>
    </w:p>
    <w:p w:rsidR="00B03D6A" w:rsidRPr="00B03D6A" w:rsidRDefault="00B03D6A" w:rsidP="00B03D6A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B03D6A">
        <w:rPr>
          <w:rFonts w:ascii="Century Gothic" w:hAnsi="Century Gothic"/>
          <w:color w:val="000000"/>
        </w:rPr>
        <w:t xml:space="preserve"> Wójt</w:t>
      </w:r>
      <w:r w:rsidR="0094089E">
        <w:rPr>
          <w:rFonts w:ascii="Century Gothic" w:hAnsi="Century Gothic"/>
          <w:color w:val="000000"/>
        </w:rPr>
        <w:t xml:space="preserve"> Maciej Mońka </w:t>
      </w:r>
      <w:r w:rsidR="000C35C2">
        <w:rPr>
          <w:rFonts w:ascii="Century Gothic" w:hAnsi="Century Gothic"/>
          <w:color w:val="000000"/>
        </w:rPr>
        <w:t xml:space="preserve"> odpowiedział, że </w:t>
      </w:r>
      <w:r w:rsidRPr="00B03D6A">
        <w:rPr>
          <w:rFonts w:ascii="Century Gothic" w:hAnsi="Century Gothic"/>
          <w:color w:val="000000"/>
        </w:rPr>
        <w:t>w tej chwili jest rozpatrywane z kim będzie pod</w:t>
      </w:r>
      <w:r w:rsidR="000C35C2">
        <w:rPr>
          <w:rFonts w:ascii="Century Gothic" w:hAnsi="Century Gothic"/>
          <w:color w:val="000000"/>
        </w:rPr>
        <w:t>pisane porozumienie, czy z gmina</w:t>
      </w:r>
      <w:r w:rsidRPr="00B03D6A">
        <w:rPr>
          <w:rFonts w:ascii="Century Gothic" w:hAnsi="Century Gothic"/>
          <w:color w:val="000000"/>
        </w:rPr>
        <w:t xml:space="preserve"> czy z OSP.</w:t>
      </w:r>
    </w:p>
    <w:p w:rsidR="00B03D6A" w:rsidRDefault="0094089E" w:rsidP="00B03D6A">
      <w:pPr>
        <w:pStyle w:val="Standard"/>
        <w:spacing w:line="360" w:lineRule="auto"/>
        <w:jc w:val="both"/>
        <w:rPr>
          <w:rFonts w:ascii="Times New Roman" w:hAnsi="Times New Roman"/>
          <w:color w:val="000000"/>
        </w:rPr>
      </w:pPr>
      <w:r>
        <w:rPr>
          <w:rFonts w:ascii="Century Gothic" w:hAnsi="Century Gothic"/>
          <w:color w:val="000000"/>
        </w:rPr>
        <w:t>P. sołtys</w:t>
      </w:r>
      <w:r w:rsidR="00B03D6A" w:rsidRPr="00B03D6A">
        <w:rPr>
          <w:rFonts w:ascii="Century Gothic" w:hAnsi="Century Gothic"/>
          <w:color w:val="000000"/>
        </w:rPr>
        <w:t xml:space="preserve"> Kaźmierczak </w:t>
      </w:r>
      <w:r>
        <w:rPr>
          <w:rFonts w:ascii="Century Gothic" w:hAnsi="Century Gothic"/>
          <w:color w:val="000000"/>
        </w:rPr>
        <w:t xml:space="preserve">Tomasz </w:t>
      </w:r>
      <w:r w:rsidR="00B03D6A" w:rsidRPr="00B03D6A">
        <w:rPr>
          <w:rFonts w:ascii="Century Gothic" w:hAnsi="Century Gothic"/>
          <w:color w:val="000000"/>
        </w:rPr>
        <w:t xml:space="preserve">odczytał wniosek sołtysów w sprawie zmiany wysokości diet i sposobu </w:t>
      </w:r>
      <w:r>
        <w:rPr>
          <w:rFonts w:ascii="Century Gothic" w:hAnsi="Century Gothic"/>
          <w:color w:val="000000"/>
        </w:rPr>
        <w:t xml:space="preserve">ich </w:t>
      </w:r>
      <w:r w:rsidR="00B03D6A" w:rsidRPr="00B03D6A">
        <w:rPr>
          <w:rFonts w:ascii="Century Gothic" w:hAnsi="Century Gothic"/>
          <w:color w:val="000000"/>
        </w:rPr>
        <w:t xml:space="preserve">wypłacania dla sołtysów.  P. sołtys </w:t>
      </w:r>
      <w:r w:rsidR="000C35C2">
        <w:rPr>
          <w:rFonts w:ascii="Century Gothic" w:hAnsi="Century Gothic"/>
          <w:color w:val="000000"/>
        </w:rPr>
        <w:t xml:space="preserve">również </w:t>
      </w:r>
      <w:r w:rsidR="00B03D6A" w:rsidRPr="00B03D6A">
        <w:rPr>
          <w:rFonts w:ascii="Century Gothic" w:hAnsi="Century Gothic"/>
          <w:color w:val="000000"/>
        </w:rPr>
        <w:t>zaprosił wójta, sołtysów</w:t>
      </w:r>
      <w:r>
        <w:rPr>
          <w:rFonts w:ascii="Century Gothic" w:hAnsi="Century Gothic"/>
          <w:color w:val="000000"/>
        </w:rPr>
        <w:t xml:space="preserve"> i osoby zajmujące się funduszem sołeckim</w:t>
      </w:r>
      <w:r w:rsidR="00B03D6A" w:rsidRPr="00B03D6A">
        <w:rPr>
          <w:rFonts w:ascii="Century Gothic" w:hAnsi="Century Gothic"/>
          <w:color w:val="000000"/>
        </w:rPr>
        <w:t xml:space="preserve"> na szkolenie dotyczące </w:t>
      </w:r>
      <w:r w:rsidR="00B03D6A" w:rsidRPr="0094089E">
        <w:rPr>
          <w:rFonts w:ascii="Century Gothic" w:hAnsi="Century Gothic"/>
          <w:color w:val="000000"/>
        </w:rPr>
        <w:t xml:space="preserve">funduszu sołeckiego. Szkolenie </w:t>
      </w:r>
      <w:r>
        <w:rPr>
          <w:rFonts w:ascii="Century Gothic" w:hAnsi="Century Gothic"/>
          <w:color w:val="000000"/>
        </w:rPr>
        <w:t xml:space="preserve">odbędzie się </w:t>
      </w:r>
      <w:r w:rsidR="00B03D6A" w:rsidRPr="0094089E">
        <w:rPr>
          <w:rFonts w:ascii="Century Gothic" w:hAnsi="Century Gothic"/>
          <w:color w:val="000000"/>
        </w:rPr>
        <w:t>02.04.2025</w:t>
      </w:r>
      <w:r>
        <w:rPr>
          <w:rFonts w:ascii="Century Gothic" w:hAnsi="Century Gothic"/>
          <w:color w:val="000000"/>
        </w:rPr>
        <w:t>r.</w:t>
      </w:r>
      <w:r w:rsidR="00B03D6A" w:rsidRPr="0094089E">
        <w:rPr>
          <w:rFonts w:ascii="Century Gothic" w:hAnsi="Century Gothic"/>
          <w:color w:val="000000"/>
        </w:rPr>
        <w:t xml:space="preserve"> o godzinie 16.00 w świetlicy wiejskiej w Starym Dębsku.</w:t>
      </w:r>
    </w:p>
    <w:p w:rsidR="00304B91" w:rsidRPr="00304B91" w:rsidRDefault="00304B91" w:rsidP="00304B91">
      <w:pPr>
        <w:pStyle w:val="Standard"/>
        <w:spacing w:line="360" w:lineRule="auto"/>
        <w:jc w:val="both"/>
        <w:rPr>
          <w:rFonts w:ascii="Century Gothic" w:hAnsi="Century Gothic"/>
        </w:rPr>
      </w:pPr>
      <w:r w:rsidRPr="00304B91">
        <w:rPr>
          <w:rFonts w:ascii="Century Gothic" w:hAnsi="Century Gothic"/>
          <w:color w:val="000000"/>
        </w:rPr>
        <w:t xml:space="preserve">P. Mikulski </w:t>
      </w:r>
      <w:r>
        <w:rPr>
          <w:rFonts w:ascii="Century Gothic" w:hAnsi="Century Gothic"/>
          <w:color w:val="000000"/>
        </w:rPr>
        <w:t xml:space="preserve">Mariusz </w:t>
      </w:r>
      <w:r w:rsidRPr="00304B91">
        <w:rPr>
          <w:rFonts w:ascii="Century Gothic" w:hAnsi="Century Gothic"/>
          <w:color w:val="000000"/>
        </w:rPr>
        <w:t>jako przedstawiciel</w:t>
      </w:r>
      <w:r>
        <w:rPr>
          <w:rFonts w:ascii="Century Gothic" w:hAnsi="Century Gothic"/>
          <w:color w:val="000000"/>
        </w:rPr>
        <w:t xml:space="preserve"> Rady </w:t>
      </w:r>
      <w:r w:rsidRPr="00304B91">
        <w:rPr>
          <w:rFonts w:ascii="Century Gothic" w:hAnsi="Century Gothic"/>
          <w:color w:val="000000"/>
        </w:rPr>
        <w:t>S</w:t>
      </w:r>
      <w:r>
        <w:rPr>
          <w:rFonts w:ascii="Century Gothic" w:hAnsi="Century Gothic"/>
          <w:color w:val="000000"/>
        </w:rPr>
        <w:t xml:space="preserve">połecznej </w:t>
      </w:r>
      <w:r w:rsidRPr="00304B91">
        <w:rPr>
          <w:rFonts w:ascii="Century Gothic" w:hAnsi="Century Gothic"/>
          <w:color w:val="000000"/>
        </w:rPr>
        <w:t>Z</w:t>
      </w:r>
      <w:r w:rsidR="000C35C2">
        <w:rPr>
          <w:rFonts w:ascii="Century Gothic" w:hAnsi="Century Gothic"/>
          <w:color w:val="000000"/>
        </w:rPr>
        <w:t xml:space="preserve">espołu </w:t>
      </w:r>
      <w:r w:rsidRPr="00304B91">
        <w:rPr>
          <w:rFonts w:ascii="Century Gothic" w:hAnsi="Century Gothic"/>
          <w:color w:val="000000"/>
        </w:rPr>
        <w:t>O</w:t>
      </w:r>
      <w:r w:rsidR="000C35C2">
        <w:rPr>
          <w:rFonts w:ascii="Century Gothic" w:hAnsi="Century Gothic"/>
          <w:color w:val="000000"/>
        </w:rPr>
        <w:t xml:space="preserve">pieki </w:t>
      </w:r>
      <w:r w:rsidRPr="00304B91">
        <w:rPr>
          <w:rFonts w:ascii="Century Gothic" w:hAnsi="Century Gothic"/>
          <w:color w:val="000000"/>
        </w:rPr>
        <w:t>Z</w:t>
      </w:r>
      <w:r w:rsidR="000C35C2">
        <w:rPr>
          <w:rFonts w:ascii="Century Gothic" w:hAnsi="Century Gothic"/>
          <w:color w:val="000000"/>
        </w:rPr>
        <w:t>drowotnej</w:t>
      </w:r>
      <w:r w:rsidRPr="00304B91">
        <w:rPr>
          <w:rFonts w:ascii="Century Gothic" w:hAnsi="Century Gothic"/>
          <w:color w:val="C9211E"/>
        </w:rPr>
        <w:t xml:space="preserve"> </w:t>
      </w:r>
      <w:r w:rsidRPr="00304B91">
        <w:rPr>
          <w:rFonts w:ascii="Century Gothic" w:hAnsi="Century Gothic"/>
          <w:color w:val="000000"/>
        </w:rPr>
        <w:t>poinformował, że wynik finansowy szpi</w:t>
      </w:r>
      <w:r>
        <w:rPr>
          <w:rFonts w:ascii="Century Gothic" w:hAnsi="Century Gothic"/>
          <w:color w:val="000000"/>
        </w:rPr>
        <w:t>tala jest dodatni, nie ma długu. A</w:t>
      </w:r>
      <w:r w:rsidRPr="00304B91">
        <w:rPr>
          <w:rFonts w:ascii="Century Gothic" w:hAnsi="Century Gothic"/>
          <w:color w:val="000000"/>
        </w:rPr>
        <w:t>le też wątpliwe jest utrzymanie ginekologi</w:t>
      </w:r>
      <w:r>
        <w:rPr>
          <w:rFonts w:ascii="Century Gothic" w:hAnsi="Century Gothic"/>
          <w:color w:val="000000"/>
        </w:rPr>
        <w:t>i</w:t>
      </w:r>
      <w:r w:rsidRPr="00304B91">
        <w:rPr>
          <w:rFonts w:ascii="Century Gothic" w:hAnsi="Century Gothic"/>
          <w:color w:val="000000"/>
        </w:rPr>
        <w:t xml:space="preserve"> i położnictwa, gd</w:t>
      </w:r>
      <w:r>
        <w:rPr>
          <w:rFonts w:ascii="Century Gothic" w:hAnsi="Century Gothic"/>
          <w:color w:val="000000"/>
        </w:rPr>
        <w:t>yż ten oddział przynosi straty.</w:t>
      </w:r>
      <w:r w:rsidRPr="00304B91">
        <w:rPr>
          <w:rFonts w:ascii="Century Gothic" w:hAnsi="Century Gothic"/>
          <w:color w:val="000000"/>
        </w:rPr>
        <w:t xml:space="preserve"> Nastąpił remont położnictwa</w:t>
      </w:r>
      <w:r>
        <w:rPr>
          <w:rFonts w:ascii="Century Gothic" w:hAnsi="Century Gothic"/>
          <w:color w:val="000000"/>
        </w:rPr>
        <w:t>,</w:t>
      </w:r>
      <w:r w:rsidRPr="00304B91">
        <w:rPr>
          <w:rFonts w:ascii="Century Gothic" w:hAnsi="Century Gothic"/>
          <w:color w:val="000000"/>
        </w:rPr>
        <w:t xml:space="preserve"> więc raczej na ten moment nie zostanie zamknięty. Szpital</w:t>
      </w:r>
      <w:r w:rsidR="0014144E">
        <w:rPr>
          <w:rFonts w:ascii="Century Gothic" w:hAnsi="Century Gothic"/>
          <w:color w:val="000000"/>
        </w:rPr>
        <w:t xml:space="preserve"> otrzymał dotację na utw</w:t>
      </w:r>
      <w:r>
        <w:rPr>
          <w:rFonts w:ascii="Century Gothic" w:hAnsi="Century Gothic"/>
          <w:color w:val="000000"/>
        </w:rPr>
        <w:t xml:space="preserve">orzenie </w:t>
      </w:r>
      <w:r w:rsidRPr="00304B91">
        <w:rPr>
          <w:rFonts w:ascii="Century Gothic" w:hAnsi="Century Gothic"/>
          <w:color w:val="000000"/>
        </w:rPr>
        <w:t xml:space="preserve"> Z</w:t>
      </w:r>
      <w:r>
        <w:rPr>
          <w:rFonts w:ascii="Century Gothic" w:hAnsi="Century Gothic"/>
          <w:color w:val="000000"/>
        </w:rPr>
        <w:t xml:space="preserve">akład </w:t>
      </w:r>
      <w:r w:rsidRPr="00304B91">
        <w:rPr>
          <w:rFonts w:ascii="Century Gothic" w:hAnsi="Century Gothic"/>
          <w:color w:val="000000"/>
        </w:rPr>
        <w:t>O</w:t>
      </w:r>
      <w:r>
        <w:rPr>
          <w:rFonts w:ascii="Century Gothic" w:hAnsi="Century Gothic"/>
          <w:color w:val="000000"/>
        </w:rPr>
        <w:t>piekuńczo-</w:t>
      </w:r>
      <w:r w:rsidRPr="00304B91">
        <w:rPr>
          <w:rFonts w:ascii="Century Gothic" w:hAnsi="Century Gothic"/>
          <w:color w:val="000000"/>
        </w:rPr>
        <w:t>L</w:t>
      </w:r>
      <w:r>
        <w:rPr>
          <w:rFonts w:ascii="Century Gothic" w:hAnsi="Century Gothic"/>
          <w:color w:val="000000"/>
        </w:rPr>
        <w:t>eczniczego</w:t>
      </w:r>
      <w:r w:rsidR="0014144E">
        <w:rPr>
          <w:rFonts w:ascii="Century Gothic" w:hAnsi="Century Gothic"/>
          <w:color w:val="000000"/>
        </w:rPr>
        <w:t>,</w:t>
      </w:r>
      <w:r w:rsidRPr="00304B91">
        <w:rPr>
          <w:rFonts w:ascii="Century Gothic" w:hAnsi="Century Gothic"/>
          <w:color w:val="000000"/>
        </w:rPr>
        <w:t xml:space="preserve"> na 25 łóżek. Została utworzona nowa pracownia mammografii. W poprzednim roku został naprawiony system zasilenia w ciepło. Problem jest z wypłacaniem nadgodzin za </w:t>
      </w:r>
      <w:proofErr w:type="spellStart"/>
      <w:r w:rsidR="0014144E">
        <w:rPr>
          <w:rFonts w:ascii="Century Gothic" w:hAnsi="Century Gothic"/>
        </w:rPr>
        <w:t>nad</w:t>
      </w:r>
      <w:r w:rsidRPr="0014144E">
        <w:rPr>
          <w:rFonts w:ascii="Century Gothic" w:hAnsi="Century Gothic"/>
        </w:rPr>
        <w:t>wykonywanie</w:t>
      </w:r>
      <w:proofErr w:type="spellEnd"/>
      <w:r w:rsidRPr="0014144E">
        <w:rPr>
          <w:rFonts w:ascii="Century Gothic" w:hAnsi="Century Gothic"/>
        </w:rPr>
        <w:t xml:space="preserve">, </w:t>
      </w:r>
      <w:r w:rsidRPr="00304B91">
        <w:rPr>
          <w:rFonts w:ascii="Century Gothic" w:hAnsi="Century Gothic"/>
          <w:color w:val="000000"/>
        </w:rPr>
        <w:t>była mowa o 100%, obecnie mówi się o 70%. Dużo inwestycji kontynuuje się ze wsparciem finansowym Marszałka. Został wykończony blok porodowy, zaku</w:t>
      </w:r>
      <w:r w:rsidR="002A1632">
        <w:rPr>
          <w:rFonts w:ascii="Century Gothic" w:hAnsi="Century Gothic"/>
          <w:color w:val="000000"/>
        </w:rPr>
        <w:t>piono nowy aparat RTG, utworzono endoskopię</w:t>
      </w:r>
      <w:r w:rsidRPr="00304B91">
        <w:rPr>
          <w:rFonts w:ascii="Century Gothic" w:hAnsi="Century Gothic"/>
          <w:color w:val="000000"/>
        </w:rPr>
        <w:t>. W szpitalu zmieniło się dużo na korzyść</w:t>
      </w:r>
      <w:r w:rsidR="0014144E">
        <w:rPr>
          <w:rFonts w:ascii="Century Gothic" w:hAnsi="Century Gothic"/>
          <w:color w:val="000000"/>
        </w:rPr>
        <w:t>,</w:t>
      </w:r>
      <w:r w:rsidRPr="00304B91">
        <w:rPr>
          <w:rFonts w:ascii="Century Gothic" w:hAnsi="Century Gothic"/>
          <w:color w:val="000000"/>
        </w:rPr>
        <w:t xml:space="preserve"> a</w:t>
      </w:r>
      <w:r w:rsidR="0014144E">
        <w:rPr>
          <w:rFonts w:ascii="Century Gothic" w:hAnsi="Century Gothic"/>
          <w:color w:val="000000"/>
        </w:rPr>
        <w:t>le</w:t>
      </w:r>
      <w:r w:rsidRPr="00304B91">
        <w:rPr>
          <w:rFonts w:ascii="Century Gothic" w:hAnsi="Century Gothic"/>
          <w:color w:val="000000"/>
        </w:rPr>
        <w:t xml:space="preserve"> problemów jak wszędzie nie brakuje.</w:t>
      </w:r>
    </w:p>
    <w:p w:rsidR="00304B91" w:rsidRPr="00304B91" w:rsidRDefault="00304B91" w:rsidP="00304B91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304B91">
        <w:rPr>
          <w:rFonts w:ascii="Century Gothic" w:hAnsi="Century Gothic"/>
          <w:color w:val="000000"/>
        </w:rPr>
        <w:t xml:space="preserve">P. Szymański </w:t>
      </w:r>
      <w:r w:rsidR="004328B8">
        <w:rPr>
          <w:rFonts w:ascii="Century Gothic" w:hAnsi="Century Gothic"/>
          <w:color w:val="000000"/>
        </w:rPr>
        <w:t xml:space="preserve">Kamil </w:t>
      </w:r>
      <w:r w:rsidRPr="00304B91">
        <w:rPr>
          <w:rFonts w:ascii="Century Gothic" w:hAnsi="Century Gothic"/>
          <w:color w:val="000000"/>
        </w:rPr>
        <w:t>odnosząc się do kwestii przemieszczających się wilków również prosił o ostrożność, szczególnie też w gospo</w:t>
      </w:r>
      <w:r w:rsidR="004328B8">
        <w:rPr>
          <w:rFonts w:ascii="Century Gothic" w:hAnsi="Century Gothic"/>
          <w:color w:val="000000"/>
        </w:rPr>
        <w:t>darstwach rolnych, o zabezpiecza</w:t>
      </w:r>
      <w:r w:rsidRPr="00304B91">
        <w:rPr>
          <w:rFonts w:ascii="Century Gothic" w:hAnsi="Century Gothic"/>
          <w:color w:val="000000"/>
        </w:rPr>
        <w:t>niu zwierząt gospodarskich.</w:t>
      </w:r>
    </w:p>
    <w:p w:rsidR="00304B91" w:rsidRPr="00304B91" w:rsidRDefault="00304B91" w:rsidP="00304B91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304B91">
        <w:rPr>
          <w:rFonts w:ascii="Century Gothic" w:hAnsi="Century Gothic"/>
          <w:color w:val="000000"/>
        </w:rPr>
        <w:t xml:space="preserve">P. Kowalik </w:t>
      </w:r>
      <w:r w:rsidR="004328B8">
        <w:rPr>
          <w:rFonts w:ascii="Century Gothic" w:hAnsi="Century Gothic"/>
          <w:color w:val="000000"/>
        </w:rPr>
        <w:t xml:space="preserve">Martyna </w:t>
      </w:r>
      <w:r w:rsidRPr="00304B91">
        <w:rPr>
          <w:rFonts w:ascii="Century Gothic" w:hAnsi="Century Gothic"/>
          <w:color w:val="000000"/>
        </w:rPr>
        <w:t>poprosiła p. Wójta o doprecyzowanie, jakie są plany przetargów i budowy dróg.</w:t>
      </w:r>
    </w:p>
    <w:p w:rsidR="00304B91" w:rsidRPr="00304B91" w:rsidRDefault="00304B91" w:rsidP="00304B91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304B91">
        <w:rPr>
          <w:rFonts w:ascii="Century Gothic" w:hAnsi="Century Gothic"/>
          <w:color w:val="000000"/>
        </w:rPr>
        <w:lastRenderedPageBreak/>
        <w:t xml:space="preserve">P. Wójt </w:t>
      </w:r>
      <w:r w:rsidR="004328B8">
        <w:rPr>
          <w:rFonts w:ascii="Century Gothic" w:hAnsi="Century Gothic"/>
          <w:color w:val="000000"/>
        </w:rPr>
        <w:t xml:space="preserve">Maciej Mońka </w:t>
      </w:r>
      <w:r w:rsidRPr="00304B91">
        <w:rPr>
          <w:rFonts w:ascii="Century Gothic" w:hAnsi="Century Gothic"/>
          <w:color w:val="000000"/>
        </w:rPr>
        <w:t>odpowiedział, ż</w:t>
      </w:r>
      <w:r w:rsidR="002A1632">
        <w:rPr>
          <w:rFonts w:ascii="Century Gothic" w:hAnsi="Century Gothic"/>
          <w:color w:val="000000"/>
        </w:rPr>
        <w:t>e</w:t>
      </w:r>
      <w:r w:rsidRPr="00304B91">
        <w:rPr>
          <w:rFonts w:ascii="Century Gothic" w:hAnsi="Century Gothic"/>
          <w:color w:val="000000"/>
        </w:rPr>
        <w:t xml:space="preserve"> </w:t>
      </w:r>
      <w:r w:rsidR="004328B8">
        <w:rPr>
          <w:rFonts w:ascii="Century Gothic" w:hAnsi="Century Gothic"/>
          <w:color w:val="000000"/>
        </w:rPr>
        <w:t xml:space="preserve">będą robione te </w:t>
      </w:r>
      <w:r w:rsidRPr="00304B91">
        <w:rPr>
          <w:rFonts w:ascii="Century Gothic" w:hAnsi="Century Gothic"/>
          <w:color w:val="000000"/>
        </w:rPr>
        <w:t>drogi</w:t>
      </w:r>
      <w:r w:rsidR="004328B8">
        <w:rPr>
          <w:rFonts w:ascii="Century Gothic" w:hAnsi="Century Gothic"/>
          <w:color w:val="000000"/>
        </w:rPr>
        <w:t>,</w:t>
      </w:r>
      <w:r w:rsidRPr="00304B91">
        <w:rPr>
          <w:rFonts w:ascii="Century Gothic" w:hAnsi="Century Gothic"/>
          <w:color w:val="000000"/>
        </w:rPr>
        <w:t xml:space="preserve"> które są zapisa</w:t>
      </w:r>
      <w:r w:rsidR="004328B8">
        <w:rPr>
          <w:rFonts w:ascii="Century Gothic" w:hAnsi="Century Gothic"/>
          <w:color w:val="000000"/>
        </w:rPr>
        <w:t>ne w budżecie gminy na ten rok.</w:t>
      </w:r>
    </w:p>
    <w:p w:rsidR="00304B91" w:rsidRPr="00304B91" w:rsidRDefault="00304B91" w:rsidP="00304B91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304B91">
        <w:rPr>
          <w:rFonts w:ascii="Century Gothic" w:hAnsi="Century Gothic"/>
          <w:color w:val="000000"/>
        </w:rPr>
        <w:t xml:space="preserve">P. Kowalik </w:t>
      </w:r>
      <w:r w:rsidR="004328B8">
        <w:rPr>
          <w:rFonts w:ascii="Century Gothic" w:hAnsi="Century Gothic"/>
          <w:color w:val="000000"/>
        </w:rPr>
        <w:t xml:space="preserve">Martyna </w:t>
      </w:r>
      <w:r w:rsidRPr="00304B91">
        <w:rPr>
          <w:rFonts w:ascii="Century Gothic" w:hAnsi="Century Gothic"/>
          <w:color w:val="000000"/>
        </w:rPr>
        <w:t>podkreśliła, iż w kalendarzu imprez nie było mowy o festynie „Pożegnanie Wakacji</w:t>
      </w:r>
      <w:r w:rsidR="004328B8">
        <w:rPr>
          <w:rFonts w:ascii="Century Gothic" w:hAnsi="Century Gothic"/>
          <w:color w:val="000000"/>
        </w:rPr>
        <w:t xml:space="preserve"> w Kozłowie Biskupim  30 sierpnia</w:t>
      </w:r>
      <w:r w:rsidR="002A1632">
        <w:rPr>
          <w:rFonts w:ascii="Century Gothic" w:hAnsi="Century Gothic"/>
          <w:color w:val="000000"/>
        </w:rPr>
        <w:t>”</w:t>
      </w:r>
      <w:r w:rsidR="004328B8">
        <w:rPr>
          <w:rFonts w:ascii="Century Gothic" w:hAnsi="Century Gothic"/>
          <w:color w:val="000000"/>
        </w:rPr>
        <w:t>,</w:t>
      </w:r>
      <w:r w:rsidRPr="00304B91">
        <w:rPr>
          <w:rFonts w:ascii="Century Gothic" w:hAnsi="Century Gothic"/>
          <w:color w:val="000000"/>
        </w:rPr>
        <w:t xml:space="preserve"> który zawsze był, P. Wójt powinien poinformować dlaczego, gdyż mieszkańcy przeznaczyli środki z funduszu sołeckiego na ten festyn.</w:t>
      </w:r>
    </w:p>
    <w:p w:rsidR="00304B91" w:rsidRPr="00304B91" w:rsidRDefault="00304B91" w:rsidP="00304B91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304B91">
        <w:rPr>
          <w:rFonts w:ascii="Century Gothic" w:hAnsi="Century Gothic"/>
          <w:color w:val="000000"/>
        </w:rPr>
        <w:t xml:space="preserve">Wójt </w:t>
      </w:r>
      <w:r w:rsidR="004328B8">
        <w:rPr>
          <w:rFonts w:ascii="Century Gothic" w:hAnsi="Century Gothic"/>
          <w:color w:val="000000"/>
        </w:rPr>
        <w:t xml:space="preserve">Maciej Mońka </w:t>
      </w:r>
      <w:r w:rsidRPr="00304B91">
        <w:rPr>
          <w:rFonts w:ascii="Century Gothic" w:hAnsi="Century Gothic"/>
          <w:color w:val="000000"/>
        </w:rPr>
        <w:t>poinformował, iż ta im</w:t>
      </w:r>
      <w:r w:rsidR="00E932A2">
        <w:rPr>
          <w:rFonts w:ascii="Century Gothic" w:hAnsi="Century Gothic"/>
          <w:color w:val="000000"/>
        </w:rPr>
        <w:t>preza się nie odbędzie</w:t>
      </w:r>
      <w:r w:rsidR="002A1632">
        <w:rPr>
          <w:rFonts w:ascii="Century Gothic" w:hAnsi="Century Gothic"/>
          <w:color w:val="000000"/>
        </w:rPr>
        <w:t>,</w:t>
      </w:r>
      <w:r w:rsidR="00E932A2">
        <w:rPr>
          <w:rFonts w:ascii="Century Gothic" w:hAnsi="Century Gothic"/>
          <w:color w:val="000000"/>
        </w:rPr>
        <w:t xml:space="preserve"> gdyż nasza gmina ma organizować dożynki powiatowe</w:t>
      </w:r>
      <w:r w:rsidRPr="00304B91">
        <w:rPr>
          <w:rFonts w:ascii="Century Gothic" w:hAnsi="Century Gothic"/>
          <w:color w:val="000000"/>
        </w:rPr>
        <w:t>. Informacje te otrzymaliśmy niedawno. Impreza ta jest dość kosztowna i nasz udział również. Rezygnujemy z imprezy, która jest niedaleko z terminem i w tym samym miejscu, więc poprosiłem K</w:t>
      </w:r>
      <w:r w:rsidR="00E932A2">
        <w:rPr>
          <w:rFonts w:ascii="Century Gothic" w:hAnsi="Century Gothic"/>
          <w:color w:val="000000"/>
        </w:rPr>
        <w:t xml:space="preserve">oło </w:t>
      </w:r>
      <w:r w:rsidRPr="00304B91">
        <w:rPr>
          <w:rFonts w:ascii="Century Gothic" w:hAnsi="Century Gothic"/>
          <w:color w:val="000000"/>
        </w:rPr>
        <w:t>G</w:t>
      </w:r>
      <w:r w:rsidR="00E932A2">
        <w:rPr>
          <w:rFonts w:ascii="Century Gothic" w:hAnsi="Century Gothic"/>
          <w:color w:val="000000"/>
        </w:rPr>
        <w:t xml:space="preserve">ospodyń </w:t>
      </w:r>
      <w:r w:rsidRPr="00304B91">
        <w:rPr>
          <w:rFonts w:ascii="Century Gothic" w:hAnsi="Century Gothic"/>
          <w:color w:val="000000"/>
        </w:rPr>
        <w:t>W</w:t>
      </w:r>
      <w:r w:rsidR="00E932A2">
        <w:rPr>
          <w:rFonts w:ascii="Century Gothic" w:hAnsi="Century Gothic"/>
          <w:color w:val="000000"/>
        </w:rPr>
        <w:t>iejskich Kozłów Biskupi-Kornelin</w:t>
      </w:r>
      <w:r w:rsidRPr="00304B91">
        <w:rPr>
          <w:rFonts w:ascii="Century Gothic" w:hAnsi="Century Gothic"/>
          <w:color w:val="000000"/>
        </w:rPr>
        <w:t xml:space="preserve"> o tę zmianę i stąd taka decyzja</w:t>
      </w:r>
      <w:r w:rsidR="00E932A2">
        <w:rPr>
          <w:rFonts w:ascii="Century Gothic" w:hAnsi="Century Gothic"/>
          <w:color w:val="000000"/>
        </w:rPr>
        <w:t>.</w:t>
      </w:r>
    </w:p>
    <w:p w:rsidR="00EF1AAB" w:rsidRPr="00EF1AAB" w:rsidRDefault="00EF1AAB" w:rsidP="00EF1AAB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EF1AAB">
        <w:rPr>
          <w:rFonts w:ascii="Century Gothic" w:hAnsi="Century Gothic"/>
          <w:color w:val="000000"/>
        </w:rPr>
        <w:t xml:space="preserve">P. </w:t>
      </w:r>
      <w:proofErr w:type="spellStart"/>
      <w:r w:rsidRPr="00EF1AAB">
        <w:rPr>
          <w:rFonts w:ascii="Century Gothic" w:hAnsi="Century Gothic"/>
          <w:color w:val="000000"/>
        </w:rPr>
        <w:t>Geller</w:t>
      </w:r>
      <w:proofErr w:type="spellEnd"/>
      <w:r w:rsidRPr="00EF1AAB">
        <w:rPr>
          <w:rFonts w:ascii="Century Gothic" w:hAnsi="Century Gothic"/>
          <w:color w:val="000000"/>
        </w:rPr>
        <w:t xml:space="preserve"> </w:t>
      </w:r>
      <w:r w:rsidR="002A1632">
        <w:rPr>
          <w:rFonts w:ascii="Century Gothic" w:hAnsi="Century Gothic"/>
          <w:color w:val="000000"/>
        </w:rPr>
        <w:t xml:space="preserve">Katarzyna </w:t>
      </w:r>
      <w:r w:rsidR="00964619">
        <w:rPr>
          <w:rFonts w:ascii="Century Gothic" w:hAnsi="Century Gothic"/>
          <w:color w:val="000000"/>
        </w:rPr>
        <w:t xml:space="preserve">wystąpiła </w:t>
      </w:r>
      <w:r w:rsidRPr="00EF1AAB">
        <w:rPr>
          <w:rFonts w:ascii="Century Gothic" w:hAnsi="Century Gothic"/>
          <w:color w:val="000000"/>
        </w:rPr>
        <w:t>z zapytaniem w związku ze zgłoszeniami mieszkańców o P</w:t>
      </w:r>
      <w:r w:rsidR="00964619">
        <w:rPr>
          <w:rFonts w:ascii="Century Gothic" w:hAnsi="Century Gothic"/>
          <w:color w:val="000000"/>
        </w:rPr>
        <w:t xml:space="preserve">unkt </w:t>
      </w:r>
      <w:r w:rsidRPr="00EF1AAB">
        <w:rPr>
          <w:rFonts w:ascii="Century Gothic" w:hAnsi="Century Gothic"/>
          <w:color w:val="000000"/>
        </w:rPr>
        <w:t>S</w:t>
      </w:r>
      <w:r w:rsidR="00964619">
        <w:rPr>
          <w:rFonts w:ascii="Century Gothic" w:hAnsi="Century Gothic"/>
          <w:color w:val="000000"/>
        </w:rPr>
        <w:t xml:space="preserve">elektywnej </w:t>
      </w:r>
      <w:r w:rsidRPr="00EF1AAB">
        <w:rPr>
          <w:rFonts w:ascii="Century Gothic" w:hAnsi="Century Gothic"/>
          <w:color w:val="000000"/>
        </w:rPr>
        <w:t>Z</w:t>
      </w:r>
      <w:r w:rsidR="00964619">
        <w:rPr>
          <w:rFonts w:ascii="Century Gothic" w:hAnsi="Century Gothic"/>
          <w:color w:val="000000"/>
        </w:rPr>
        <w:t xml:space="preserve">biórki </w:t>
      </w:r>
      <w:r w:rsidRPr="00EF1AAB">
        <w:rPr>
          <w:rFonts w:ascii="Century Gothic" w:hAnsi="Century Gothic"/>
          <w:color w:val="000000"/>
        </w:rPr>
        <w:t>O</w:t>
      </w:r>
      <w:r w:rsidR="00964619">
        <w:rPr>
          <w:rFonts w:ascii="Century Gothic" w:hAnsi="Century Gothic"/>
          <w:color w:val="000000"/>
        </w:rPr>
        <w:t xml:space="preserve">dpadów </w:t>
      </w:r>
      <w:r w:rsidRPr="00EF1AAB">
        <w:rPr>
          <w:rFonts w:ascii="Century Gothic" w:hAnsi="Century Gothic"/>
          <w:color w:val="000000"/>
        </w:rPr>
        <w:t>K</w:t>
      </w:r>
      <w:r w:rsidR="00964619">
        <w:rPr>
          <w:rFonts w:ascii="Century Gothic" w:hAnsi="Century Gothic"/>
          <w:color w:val="000000"/>
        </w:rPr>
        <w:t>omunalnych, czy mógłby</w:t>
      </w:r>
      <w:r w:rsidRPr="00EF1AAB">
        <w:rPr>
          <w:rFonts w:ascii="Century Gothic" w:hAnsi="Century Gothic"/>
          <w:color w:val="000000"/>
        </w:rPr>
        <w:t xml:space="preserve"> funkcjonować w sobotę, chociaż jedną</w:t>
      </w:r>
      <w:r w:rsidR="002A1632">
        <w:rPr>
          <w:rFonts w:ascii="Century Gothic" w:hAnsi="Century Gothic"/>
          <w:color w:val="000000"/>
        </w:rPr>
        <w:t xml:space="preserve"> w miesiącu</w:t>
      </w:r>
      <w:r w:rsidRPr="00EF1AAB">
        <w:rPr>
          <w:rFonts w:ascii="Century Gothic" w:hAnsi="Century Gothic"/>
          <w:color w:val="000000"/>
        </w:rPr>
        <w:t>?</w:t>
      </w:r>
    </w:p>
    <w:p w:rsidR="00EF1AAB" w:rsidRPr="00EF1AAB" w:rsidRDefault="00964619" w:rsidP="00EF1AAB">
      <w:pPr>
        <w:pStyle w:val="Standard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  <w:color w:val="000000"/>
        </w:rPr>
        <w:t xml:space="preserve">Wójt Maciej Mońka, </w:t>
      </w:r>
      <w:r w:rsidR="002A1632">
        <w:rPr>
          <w:rFonts w:ascii="Century Gothic" w:hAnsi="Century Gothic"/>
          <w:color w:val="000000"/>
        </w:rPr>
        <w:t xml:space="preserve">odpowiedział, </w:t>
      </w:r>
      <w:r>
        <w:rPr>
          <w:rFonts w:ascii="Century Gothic" w:hAnsi="Century Gothic"/>
          <w:color w:val="000000"/>
        </w:rPr>
        <w:t xml:space="preserve">iż </w:t>
      </w:r>
      <w:r w:rsidR="00EF1AAB" w:rsidRPr="00EF1AAB">
        <w:rPr>
          <w:rFonts w:ascii="Century Gothic" w:hAnsi="Century Gothic"/>
          <w:color w:val="000000"/>
        </w:rPr>
        <w:t xml:space="preserve"> takie funkcjonowanie PSZOK-u podyktowane jest względami ekonomicznymi, oszczędnościowymi. Podjęliśmy, że tylko we wtorki tak jak funkcjonuje targowisko i na </w:t>
      </w:r>
      <w:r w:rsidR="00EF1AAB" w:rsidRPr="00964619">
        <w:rPr>
          <w:rFonts w:ascii="Century Gothic" w:hAnsi="Century Gothic"/>
        </w:rPr>
        <w:t>zgłoszenia</w:t>
      </w:r>
      <w:r>
        <w:rPr>
          <w:rFonts w:ascii="Century Gothic" w:hAnsi="Century Gothic"/>
        </w:rPr>
        <w:t xml:space="preserve"> mieszkańców</w:t>
      </w:r>
      <w:r w:rsidR="00EF1AAB" w:rsidRPr="00964619">
        <w:rPr>
          <w:rFonts w:ascii="Century Gothic" w:hAnsi="Century Gothic"/>
        </w:rPr>
        <w:t>.</w:t>
      </w:r>
      <w:r w:rsidR="00EF1AAB" w:rsidRPr="00964619">
        <w:rPr>
          <w:rFonts w:ascii="Century Gothic" w:hAnsi="Century Gothic"/>
          <w:color w:val="000000"/>
        </w:rPr>
        <w:t xml:space="preserve"> </w:t>
      </w:r>
      <w:r w:rsidR="00EF1AAB" w:rsidRPr="00EF1AAB">
        <w:rPr>
          <w:rFonts w:ascii="Century Gothic" w:hAnsi="Century Gothic"/>
          <w:color w:val="000000"/>
        </w:rPr>
        <w:t xml:space="preserve">Jeżeli ktoś chciałby dowieźć w sobotę, to zrobimy dyżur, ale koszty tej osoby zostaną </w:t>
      </w:r>
      <w:r w:rsidR="00EF1AAB" w:rsidRPr="00964619">
        <w:rPr>
          <w:rFonts w:ascii="Century Gothic" w:hAnsi="Century Gothic"/>
        </w:rPr>
        <w:t>wkalkulowane</w:t>
      </w:r>
      <w:r w:rsidR="00EF1AAB" w:rsidRPr="00EF1AAB">
        <w:rPr>
          <w:rFonts w:ascii="Century Gothic" w:hAnsi="Century Gothic"/>
          <w:color w:val="000000"/>
        </w:rPr>
        <w:t xml:space="preserve"> w koszty odpadów, zapłacimy wszyscy za takie funkcjonowanie systemu.</w:t>
      </w:r>
      <w:r w:rsidR="00EF1AAB" w:rsidRPr="00EF1AAB">
        <w:rPr>
          <w:rFonts w:ascii="Century Gothic" w:hAnsi="Century Gothic"/>
          <w:color w:val="C9211E"/>
        </w:rPr>
        <w:t xml:space="preserve"> </w:t>
      </w:r>
      <w:r w:rsidR="00EF1AAB" w:rsidRPr="00EF1AAB">
        <w:rPr>
          <w:rFonts w:ascii="Century Gothic" w:hAnsi="Century Gothic"/>
          <w:color w:val="000000"/>
        </w:rPr>
        <w:t>Jeżeli będzie taka potrzeba to wprowadzimy, trzeba zrobić rozeznanie</w:t>
      </w:r>
      <w:r>
        <w:rPr>
          <w:rFonts w:ascii="Century Gothic" w:hAnsi="Century Gothic"/>
          <w:color w:val="000000"/>
        </w:rPr>
        <w:t>,</w:t>
      </w:r>
      <w:r w:rsidR="00EF1AAB" w:rsidRPr="00EF1AAB">
        <w:rPr>
          <w:rFonts w:ascii="Century Gothic" w:hAnsi="Century Gothic"/>
          <w:color w:val="000000"/>
        </w:rPr>
        <w:t xml:space="preserve"> ale finansowo będzie nas to kosztować.</w:t>
      </w:r>
    </w:p>
    <w:p w:rsidR="00EF1AAB" w:rsidRPr="00EF1AAB" w:rsidRDefault="00EF1AAB" w:rsidP="00EF1AAB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EF1AAB">
        <w:rPr>
          <w:rFonts w:ascii="Century Gothic" w:hAnsi="Century Gothic"/>
          <w:color w:val="000000"/>
        </w:rPr>
        <w:t xml:space="preserve">P. </w:t>
      </w:r>
      <w:r w:rsidR="00964619">
        <w:rPr>
          <w:rFonts w:ascii="Century Gothic" w:hAnsi="Century Gothic"/>
          <w:color w:val="000000"/>
        </w:rPr>
        <w:t xml:space="preserve">Przewodniczący </w:t>
      </w:r>
      <w:r w:rsidR="002A1632">
        <w:rPr>
          <w:rFonts w:ascii="Century Gothic" w:hAnsi="Century Gothic"/>
          <w:color w:val="000000"/>
        </w:rPr>
        <w:t xml:space="preserve">Rady </w:t>
      </w:r>
      <w:r w:rsidR="00964619">
        <w:rPr>
          <w:rFonts w:ascii="Century Gothic" w:hAnsi="Century Gothic"/>
          <w:color w:val="000000"/>
        </w:rPr>
        <w:t xml:space="preserve">Łukasz </w:t>
      </w:r>
      <w:r w:rsidRPr="00EF1AAB">
        <w:rPr>
          <w:rFonts w:ascii="Century Gothic" w:hAnsi="Century Gothic"/>
          <w:color w:val="000000"/>
        </w:rPr>
        <w:t xml:space="preserve">Ziębiński poprosił, aby dać na stronie </w:t>
      </w:r>
      <w:r w:rsidR="00964619">
        <w:rPr>
          <w:rFonts w:ascii="Century Gothic" w:hAnsi="Century Gothic"/>
          <w:color w:val="000000"/>
        </w:rPr>
        <w:t xml:space="preserve">gminy </w:t>
      </w:r>
      <w:r w:rsidRPr="00EF1AAB">
        <w:rPr>
          <w:rFonts w:ascii="Century Gothic" w:hAnsi="Century Gothic"/>
          <w:color w:val="000000"/>
        </w:rPr>
        <w:t>taką informację, przypominającą, jeżeli jest taka potrzeba</w:t>
      </w:r>
      <w:r w:rsidR="00964619">
        <w:rPr>
          <w:rFonts w:ascii="Century Gothic" w:hAnsi="Century Gothic"/>
          <w:color w:val="000000"/>
        </w:rPr>
        <w:t>,</w:t>
      </w:r>
      <w:r w:rsidRPr="00EF1AAB">
        <w:rPr>
          <w:rFonts w:ascii="Century Gothic" w:hAnsi="Century Gothic"/>
          <w:color w:val="000000"/>
        </w:rPr>
        <w:t xml:space="preserve"> to po telefonicznym uzgodnieniu </w:t>
      </w:r>
      <w:r w:rsidR="002A1632">
        <w:rPr>
          <w:rFonts w:ascii="Century Gothic" w:hAnsi="Century Gothic"/>
          <w:color w:val="000000"/>
        </w:rPr>
        <w:t xml:space="preserve">nastąpi </w:t>
      </w:r>
      <w:r w:rsidRPr="00EF1AAB">
        <w:rPr>
          <w:rFonts w:ascii="Century Gothic" w:hAnsi="Century Gothic"/>
          <w:color w:val="000000"/>
        </w:rPr>
        <w:t>odbiór</w:t>
      </w:r>
      <w:r w:rsidR="00964619">
        <w:rPr>
          <w:rFonts w:ascii="Century Gothic" w:hAnsi="Century Gothic"/>
          <w:color w:val="000000"/>
        </w:rPr>
        <w:t xml:space="preserve"> gabarytów</w:t>
      </w:r>
      <w:r w:rsidRPr="00EF1AAB">
        <w:rPr>
          <w:rFonts w:ascii="Century Gothic" w:hAnsi="Century Gothic"/>
          <w:color w:val="000000"/>
        </w:rPr>
        <w:t>.</w:t>
      </w:r>
    </w:p>
    <w:p w:rsidR="00EF1AAB" w:rsidRPr="00EF1AAB" w:rsidRDefault="00EF1AAB" w:rsidP="00EF1AAB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EF1AAB">
        <w:rPr>
          <w:rFonts w:ascii="Century Gothic" w:hAnsi="Century Gothic"/>
          <w:color w:val="000000"/>
        </w:rPr>
        <w:t xml:space="preserve">P. Kowalski </w:t>
      </w:r>
      <w:r w:rsidR="00964619">
        <w:rPr>
          <w:rFonts w:ascii="Century Gothic" w:hAnsi="Century Gothic"/>
          <w:color w:val="000000"/>
        </w:rPr>
        <w:t xml:space="preserve">Czesław </w:t>
      </w:r>
      <w:r w:rsidRPr="00EF1AAB">
        <w:rPr>
          <w:rFonts w:ascii="Century Gothic" w:hAnsi="Century Gothic"/>
          <w:color w:val="000000"/>
        </w:rPr>
        <w:t>korzystając z o</w:t>
      </w:r>
      <w:r w:rsidR="00964619">
        <w:rPr>
          <w:rFonts w:ascii="Century Gothic" w:hAnsi="Century Gothic"/>
          <w:color w:val="000000"/>
        </w:rPr>
        <w:t xml:space="preserve">becności radnego powiatowego zadał pytanie, </w:t>
      </w:r>
      <w:r w:rsidRPr="00EF1AAB">
        <w:rPr>
          <w:rFonts w:ascii="Century Gothic" w:hAnsi="Century Gothic"/>
          <w:color w:val="000000"/>
        </w:rPr>
        <w:t xml:space="preserve"> jaka jest szansa na dokończenie drogi powiatowej od Orłowa do Wikcinka?</w:t>
      </w:r>
    </w:p>
    <w:p w:rsidR="00EF1AAB" w:rsidRPr="00EF1AAB" w:rsidRDefault="00EF1AAB" w:rsidP="00EF1AAB">
      <w:pPr>
        <w:pStyle w:val="Standard"/>
        <w:spacing w:line="360" w:lineRule="auto"/>
        <w:jc w:val="both"/>
        <w:rPr>
          <w:rFonts w:ascii="Century Gothic" w:hAnsi="Century Gothic"/>
        </w:rPr>
      </w:pPr>
      <w:r w:rsidRPr="00EF1AAB">
        <w:rPr>
          <w:rFonts w:ascii="Century Gothic" w:hAnsi="Century Gothic"/>
          <w:color w:val="000000"/>
        </w:rPr>
        <w:t xml:space="preserve">P. </w:t>
      </w:r>
      <w:proofErr w:type="spellStart"/>
      <w:r w:rsidRPr="00EF1AAB">
        <w:rPr>
          <w:rFonts w:ascii="Century Gothic" w:hAnsi="Century Gothic"/>
          <w:color w:val="000000"/>
        </w:rPr>
        <w:t>Brysiak</w:t>
      </w:r>
      <w:proofErr w:type="spellEnd"/>
      <w:r w:rsidRPr="00EF1AAB">
        <w:rPr>
          <w:rFonts w:ascii="Century Gothic" w:hAnsi="Century Gothic"/>
          <w:color w:val="000000"/>
        </w:rPr>
        <w:t xml:space="preserve"> </w:t>
      </w:r>
      <w:r w:rsidR="002A1632">
        <w:rPr>
          <w:rFonts w:ascii="Century Gothic" w:hAnsi="Century Gothic"/>
          <w:color w:val="000000"/>
        </w:rPr>
        <w:t xml:space="preserve">Michał </w:t>
      </w:r>
      <w:r w:rsidR="00F555D7">
        <w:rPr>
          <w:rFonts w:ascii="Century Gothic" w:hAnsi="Century Gothic"/>
          <w:color w:val="000000"/>
        </w:rPr>
        <w:t xml:space="preserve">radny powiatowy </w:t>
      </w:r>
      <w:r w:rsidRPr="00EF1AAB">
        <w:rPr>
          <w:rFonts w:ascii="Century Gothic" w:hAnsi="Century Gothic"/>
          <w:color w:val="000000"/>
        </w:rPr>
        <w:t>poinformował, iż na początku kadencji Powiat otrzymał wykaz dróg powiatowych z terenu gminy</w:t>
      </w:r>
      <w:r w:rsidR="00726596">
        <w:rPr>
          <w:rFonts w:ascii="Century Gothic" w:hAnsi="Century Gothic"/>
          <w:color w:val="000000"/>
        </w:rPr>
        <w:t>,</w:t>
      </w:r>
      <w:r w:rsidRPr="00EF1AAB">
        <w:rPr>
          <w:rFonts w:ascii="Century Gothic" w:hAnsi="Century Gothic"/>
          <w:color w:val="000000"/>
        </w:rPr>
        <w:t xml:space="preserve"> jakie są do zrobienia. Na tę chwilę Powiat składa wszędzie gdzie tylko możliwe wnioski o dofinansowanie, ale nie są rozpatrywane pozyty</w:t>
      </w:r>
      <w:r w:rsidR="002A1632">
        <w:rPr>
          <w:rFonts w:ascii="Century Gothic" w:hAnsi="Century Gothic"/>
          <w:color w:val="000000"/>
        </w:rPr>
        <w:t>wnie. Tylko n</w:t>
      </w:r>
      <w:r w:rsidR="00726596">
        <w:rPr>
          <w:rFonts w:ascii="Century Gothic" w:hAnsi="Century Gothic"/>
          <w:color w:val="000000"/>
        </w:rPr>
        <w:t>a jednej liście jesteśmy</w:t>
      </w:r>
      <w:r w:rsidR="002A1632">
        <w:rPr>
          <w:rFonts w:ascii="Century Gothic" w:hAnsi="Century Gothic"/>
          <w:color w:val="000000"/>
        </w:rPr>
        <w:t xml:space="preserve"> i to </w:t>
      </w:r>
      <w:r w:rsidRPr="00EF1AAB">
        <w:rPr>
          <w:rFonts w:ascii="Century Gothic" w:hAnsi="Century Gothic"/>
          <w:color w:val="000000"/>
        </w:rPr>
        <w:t xml:space="preserve"> na liście rezerwowej. Co do dróg powiatowych w naszej gminie, droga Stary </w:t>
      </w:r>
      <w:proofErr w:type="spellStart"/>
      <w:r w:rsidRPr="00EF1AAB">
        <w:rPr>
          <w:rFonts w:ascii="Century Gothic" w:hAnsi="Century Gothic"/>
          <w:color w:val="000000"/>
        </w:rPr>
        <w:t>Żylin</w:t>
      </w:r>
      <w:proofErr w:type="spellEnd"/>
      <w:r w:rsidRPr="00EF1AAB">
        <w:rPr>
          <w:rFonts w:ascii="Century Gothic" w:hAnsi="Century Gothic"/>
          <w:color w:val="000000"/>
        </w:rPr>
        <w:t xml:space="preserve"> 150m, jeżeli będzie zgoda PKP to zostanie wykonana z </w:t>
      </w:r>
      <w:r w:rsidRPr="00726596">
        <w:rPr>
          <w:rFonts w:ascii="Century Gothic" w:hAnsi="Century Gothic"/>
        </w:rPr>
        <w:t xml:space="preserve">funduszu remontowego </w:t>
      </w:r>
      <w:r w:rsidRPr="00EF1AAB">
        <w:rPr>
          <w:rFonts w:ascii="Century Gothic" w:hAnsi="Century Gothic"/>
          <w:color w:val="000000"/>
        </w:rPr>
        <w:t xml:space="preserve">Zarządu </w:t>
      </w:r>
      <w:r w:rsidRPr="00EF1AAB">
        <w:rPr>
          <w:rFonts w:ascii="Century Gothic" w:hAnsi="Century Gothic"/>
          <w:color w:val="000000"/>
        </w:rPr>
        <w:lastRenderedPageBreak/>
        <w:t>Dróg</w:t>
      </w:r>
      <w:r w:rsidR="00726596">
        <w:rPr>
          <w:rFonts w:ascii="Century Gothic" w:hAnsi="Century Gothic"/>
          <w:color w:val="000000"/>
        </w:rPr>
        <w:t xml:space="preserve"> Powiatowych</w:t>
      </w:r>
      <w:r w:rsidRPr="00EF1AAB">
        <w:rPr>
          <w:rFonts w:ascii="Century Gothic" w:hAnsi="Century Gothic"/>
          <w:color w:val="000000"/>
        </w:rPr>
        <w:t>. Droga w Szeligach i w O</w:t>
      </w:r>
      <w:r w:rsidR="002A1632">
        <w:rPr>
          <w:rFonts w:ascii="Century Gothic" w:hAnsi="Century Gothic"/>
          <w:color w:val="000000"/>
        </w:rPr>
        <w:t>kopach- stanowisko Powiatu na tę</w:t>
      </w:r>
      <w:r w:rsidRPr="00EF1AAB">
        <w:rPr>
          <w:rFonts w:ascii="Century Gothic" w:hAnsi="Century Gothic"/>
          <w:color w:val="000000"/>
        </w:rPr>
        <w:t xml:space="preserve"> chwilę jest takie, że ze względu na brak możliwości finansowych dokończymy</w:t>
      </w:r>
      <w:r w:rsidR="00726596">
        <w:rPr>
          <w:rFonts w:ascii="Century Gothic" w:hAnsi="Century Gothic"/>
          <w:color w:val="000000"/>
        </w:rPr>
        <w:t xml:space="preserve"> tylko</w:t>
      </w:r>
      <w:r w:rsidRPr="00EF1AAB">
        <w:rPr>
          <w:rFonts w:ascii="Century Gothic" w:hAnsi="Century Gothic"/>
          <w:color w:val="000000"/>
        </w:rPr>
        <w:t xml:space="preserve"> te drogi, które zostały rozpoczęte, tych projektów jest kilka. W momencie kiedy zostaną dokończone te inwestycje będą kontynuowane kolejne. O drogę</w:t>
      </w:r>
      <w:r w:rsidR="00726596">
        <w:rPr>
          <w:rFonts w:ascii="Century Gothic" w:hAnsi="Century Gothic"/>
          <w:color w:val="000000"/>
        </w:rPr>
        <w:t>,</w:t>
      </w:r>
      <w:r w:rsidRPr="00EF1AAB">
        <w:rPr>
          <w:rFonts w:ascii="Century Gothic" w:hAnsi="Century Gothic"/>
          <w:color w:val="000000"/>
        </w:rPr>
        <w:t xml:space="preserve"> o którą Pan Radny pyta w zeszłym roku udało się zabezpieczyć część środków i przesuną</w:t>
      </w:r>
      <w:r w:rsidR="00726596">
        <w:rPr>
          <w:rFonts w:ascii="Century Gothic" w:hAnsi="Century Gothic"/>
          <w:color w:val="000000"/>
        </w:rPr>
        <w:t>ć</w:t>
      </w:r>
      <w:r w:rsidRPr="00EF1AAB">
        <w:rPr>
          <w:rFonts w:ascii="Century Gothic" w:hAnsi="Century Gothic"/>
          <w:color w:val="000000"/>
        </w:rPr>
        <w:t xml:space="preserve"> na tę drogę w p</w:t>
      </w:r>
      <w:r w:rsidR="00726596">
        <w:rPr>
          <w:rFonts w:ascii="Century Gothic" w:hAnsi="Century Gothic"/>
          <w:color w:val="000000"/>
        </w:rPr>
        <w:t>ołowie, była to kwota około 600</w:t>
      </w:r>
      <w:r w:rsidRPr="00EF1AAB">
        <w:rPr>
          <w:rFonts w:ascii="Century Gothic" w:hAnsi="Century Gothic"/>
          <w:color w:val="000000"/>
        </w:rPr>
        <w:t xml:space="preserve"> tys. zł i było przeznaczone na tę drogę. Było przekazane pismo do gminy o współfinansowanie, gmina dała negatywną odpowiedź, że nie jest w stanie współfinansować, bo to jest zbyt krótki odcinek. Na</w:t>
      </w:r>
      <w:r w:rsidR="00726596">
        <w:rPr>
          <w:rFonts w:ascii="Century Gothic" w:hAnsi="Century Gothic"/>
          <w:color w:val="000000"/>
        </w:rPr>
        <w:t xml:space="preserve"> początku roku</w:t>
      </w:r>
      <w:r w:rsidRPr="00EF1AAB">
        <w:rPr>
          <w:rFonts w:ascii="Century Gothic" w:hAnsi="Century Gothic"/>
          <w:color w:val="000000"/>
        </w:rPr>
        <w:t xml:space="preserve"> Powiat chciał wziąć kredyt aby </w:t>
      </w:r>
      <w:r w:rsidR="00726596">
        <w:rPr>
          <w:rFonts w:ascii="Century Gothic" w:hAnsi="Century Gothic"/>
          <w:color w:val="000000"/>
        </w:rPr>
        <w:t xml:space="preserve">tę drogę </w:t>
      </w:r>
      <w:r w:rsidRPr="00EF1AAB">
        <w:rPr>
          <w:rFonts w:ascii="Century Gothic" w:hAnsi="Century Gothic"/>
          <w:color w:val="000000"/>
        </w:rPr>
        <w:t xml:space="preserve">dokończyć i również zwróciliśmy </w:t>
      </w:r>
      <w:r w:rsidR="00726596">
        <w:rPr>
          <w:rFonts w:ascii="Century Gothic" w:hAnsi="Century Gothic"/>
          <w:color w:val="000000"/>
        </w:rPr>
        <w:t>się o współfinansowanie kwoty około 5 mln.</w:t>
      </w:r>
      <w:r w:rsidRPr="00EF1AAB">
        <w:rPr>
          <w:rFonts w:ascii="Century Gothic" w:hAnsi="Century Gothic"/>
          <w:color w:val="000000"/>
        </w:rPr>
        <w:t xml:space="preserve"> Gmina również takich środków nie ma, </w:t>
      </w:r>
      <w:r w:rsidR="00726596">
        <w:rPr>
          <w:rFonts w:ascii="Century Gothic" w:hAnsi="Century Gothic"/>
          <w:color w:val="000000"/>
        </w:rPr>
        <w:t xml:space="preserve">odpisała </w:t>
      </w:r>
      <w:r w:rsidRPr="00EF1AAB">
        <w:rPr>
          <w:rFonts w:ascii="Century Gothic" w:hAnsi="Century Gothic"/>
          <w:color w:val="000000"/>
        </w:rPr>
        <w:t>żeby poszukać środków zewnętrznych. Nie było odpowiedzi</w:t>
      </w:r>
      <w:r w:rsidR="00726596">
        <w:rPr>
          <w:rFonts w:ascii="Century Gothic" w:hAnsi="Century Gothic"/>
          <w:color w:val="000000"/>
        </w:rPr>
        <w:t>,</w:t>
      </w:r>
      <w:r w:rsidRPr="00EF1AAB">
        <w:rPr>
          <w:rFonts w:ascii="Century Gothic" w:hAnsi="Century Gothic"/>
          <w:color w:val="000000"/>
        </w:rPr>
        <w:t xml:space="preserve"> jaka jest możliwość dofinansowania</w:t>
      </w:r>
      <w:r w:rsidR="00726596">
        <w:rPr>
          <w:rFonts w:ascii="Century Gothic" w:hAnsi="Century Gothic"/>
          <w:color w:val="000000"/>
        </w:rPr>
        <w:t>,</w:t>
      </w:r>
      <w:r w:rsidRPr="00EF1AAB">
        <w:rPr>
          <w:rFonts w:ascii="Century Gothic" w:hAnsi="Century Gothic"/>
          <w:color w:val="000000"/>
        </w:rPr>
        <w:t xml:space="preserve"> czy jest zamiar i w jak</w:t>
      </w:r>
      <w:r w:rsidR="00726596">
        <w:rPr>
          <w:rFonts w:ascii="Century Gothic" w:hAnsi="Century Gothic"/>
          <w:color w:val="000000"/>
        </w:rPr>
        <w:t>iej wysokości. W związku z tym s</w:t>
      </w:r>
      <w:r w:rsidRPr="00EF1AAB">
        <w:rPr>
          <w:rFonts w:ascii="Century Gothic" w:hAnsi="Century Gothic"/>
          <w:color w:val="000000"/>
        </w:rPr>
        <w:t xml:space="preserve">tąd moje pytanie czy gmina ma zamiar współfinansować tę </w:t>
      </w:r>
      <w:r w:rsidR="002A1632">
        <w:rPr>
          <w:rFonts w:ascii="Century Gothic" w:hAnsi="Century Gothic"/>
          <w:color w:val="000000"/>
        </w:rPr>
        <w:t>inwestycję i w jakiej wysokości</w:t>
      </w:r>
      <w:r w:rsidRPr="00EF1AAB">
        <w:rPr>
          <w:rFonts w:ascii="Century Gothic" w:hAnsi="Century Gothic"/>
          <w:color w:val="000000"/>
        </w:rPr>
        <w:t xml:space="preserve"> g</w:t>
      </w:r>
      <w:r w:rsidR="00726596">
        <w:rPr>
          <w:rFonts w:ascii="Century Gothic" w:hAnsi="Century Gothic"/>
          <w:color w:val="000000"/>
        </w:rPr>
        <w:t>mina jest w stanie wspomóc Powiat</w:t>
      </w:r>
      <w:r w:rsidRPr="00EF1AAB">
        <w:rPr>
          <w:rFonts w:ascii="Century Gothic" w:hAnsi="Century Gothic"/>
          <w:color w:val="000000"/>
        </w:rPr>
        <w:t>. Jeżeli nie będzie tych środków to Powiat wykona tylko bieżące naprawy. Czekamy na konkrety ze strony budżetu gminy.</w:t>
      </w:r>
    </w:p>
    <w:p w:rsidR="00882F84" w:rsidRPr="00882F84" w:rsidRDefault="00EF1AAB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EF1AAB">
        <w:rPr>
          <w:rFonts w:ascii="Century Gothic" w:hAnsi="Century Gothic"/>
          <w:color w:val="000000"/>
        </w:rPr>
        <w:t xml:space="preserve">Wójt </w:t>
      </w:r>
      <w:r w:rsidR="003E7C79">
        <w:rPr>
          <w:rFonts w:ascii="Century Gothic" w:hAnsi="Century Gothic"/>
          <w:color w:val="000000"/>
        </w:rPr>
        <w:t xml:space="preserve">Maciej Mońka </w:t>
      </w:r>
      <w:r w:rsidRPr="00EF1AAB">
        <w:rPr>
          <w:rFonts w:ascii="Century Gothic" w:hAnsi="Century Gothic"/>
          <w:color w:val="000000"/>
        </w:rPr>
        <w:t>odniósł się do odpowiedzi i zwrócił uwagę, że tego odcinka drogi do Wikcinka nie ma sensu remontować, trzeba poczekać na decyzję budowy drog</w:t>
      </w:r>
      <w:r w:rsidR="003E7C79">
        <w:rPr>
          <w:rFonts w:ascii="Century Gothic" w:hAnsi="Century Gothic"/>
          <w:color w:val="000000"/>
        </w:rPr>
        <w:t>i S50, jeśli pójdzie tam droga S</w:t>
      </w:r>
      <w:r w:rsidRPr="00EF1AAB">
        <w:rPr>
          <w:rFonts w:ascii="Century Gothic" w:hAnsi="Century Gothic"/>
          <w:color w:val="000000"/>
        </w:rPr>
        <w:t>5</w:t>
      </w:r>
      <w:r w:rsidR="003E7C79">
        <w:rPr>
          <w:rFonts w:ascii="Century Gothic" w:hAnsi="Century Gothic"/>
          <w:color w:val="000000"/>
        </w:rPr>
        <w:t>0, to</w:t>
      </w:r>
      <w:r w:rsidR="00094BC5">
        <w:rPr>
          <w:rFonts w:ascii="Century Gothic" w:hAnsi="Century Gothic"/>
          <w:color w:val="000000"/>
        </w:rPr>
        <w:t xml:space="preserve"> cała nowa</w:t>
      </w:r>
      <w:r w:rsidR="003E7C79">
        <w:rPr>
          <w:rFonts w:ascii="Century Gothic" w:hAnsi="Century Gothic"/>
          <w:color w:val="000000"/>
        </w:rPr>
        <w:t xml:space="preserve"> droga zostanie zniszczona</w:t>
      </w:r>
      <w:r w:rsidR="00094BC5">
        <w:rPr>
          <w:rFonts w:ascii="Century Gothic" w:hAnsi="Century Gothic"/>
          <w:color w:val="000000"/>
        </w:rPr>
        <w:t>, d</w:t>
      </w:r>
      <w:r w:rsidRPr="00EF1AAB">
        <w:rPr>
          <w:rFonts w:ascii="Century Gothic" w:hAnsi="Century Gothic"/>
          <w:color w:val="000000"/>
        </w:rPr>
        <w:t>latego mówi</w:t>
      </w:r>
      <w:r w:rsidR="00094BC5">
        <w:rPr>
          <w:rFonts w:ascii="Century Gothic" w:hAnsi="Century Gothic"/>
          <w:color w:val="000000"/>
        </w:rPr>
        <w:t>łem o tym kilometrze.</w:t>
      </w:r>
      <w:r w:rsidRPr="00EF1AAB">
        <w:rPr>
          <w:rFonts w:ascii="Century Gothic" w:hAnsi="Century Gothic"/>
          <w:color w:val="C9211E"/>
        </w:rPr>
        <w:t xml:space="preserve"> </w:t>
      </w:r>
      <w:r w:rsidR="00094BC5">
        <w:rPr>
          <w:rFonts w:ascii="Century Gothic" w:hAnsi="Century Gothic"/>
          <w:color w:val="000000"/>
        </w:rPr>
        <w:t>Jeśli chodzi o dofinansowanie</w:t>
      </w:r>
      <w:r w:rsidRPr="00EF1AAB">
        <w:rPr>
          <w:rFonts w:ascii="Century Gothic" w:hAnsi="Century Gothic"/>
          <w:color w:val="000000"/>
        </w:rPr>
        <w:t>, bogatej gm</w:t>
      </w:r>
      <w:r w:rsidR="00094BC5">
        <w:rPr>
          <w:rFonts w:ascii="Century Gothic" w:hAnsi="Century Gothic"/>
          <w:color w:val="000000"/>
        </w:rPr>
        <w:t>inie Sochaczew</w:t>
      </w:r>
      <w:r w:rsidR="002A1632">
        <w:rPr>
          <w:rFonts w:ascii="Century Gothic" w:hAnsi="Century Gothic"/>
          <w:color w:val="000000"/>
        </w:rPr>
        <w:t>,</w:t>
      </w:r>
      <w:r w:rsidR="00094BC5">
        <w:rPr>
          <w:rFonts w:ascii="Century Gothic" w:hAnsi="Century Gothic"/>
          <w:color w:val="000000"/>
        </w:rPr>
        <w:t xml:space="preserve"> która ma budżet dwa</w:t>
      </w:r>
      <w:r w:rsidRPr="00EF1AAB">
        <w:rPr>
          <w:rFonts w:ascii="Century Gothic" w:hAnsi="Century Gothic"/>
          <w:color w:val="000000"/>
        </w:rPr>
        <w:t xml:space="preserve"> razy większy niż nasz</w:t>
      </w:r>
      <w:r w:rsidR="00094BC5">
        <w:rPr>
          <w:rFonts w:ascii="Century Gothic" w:hAnsi="Century Gothic"/>
          <w:color w:val="000000"/>
        </w:rPr>
        <w:t xml:space="preserve">a gmina proponuje </w:t>
      </w:r>
      <w:r w:rsidR="002A1632">
        <w:rPr>
          <w:rFonts w:ascii="Century Gothic" w:hAnsi="Century Gothic"/>
          <w:color w:val="000000"/>
        </w:rPr>
        <w:t xml:space="preserve">się </w:t>
      </w:r>
      <w:r w:rsidR="00094BC5">
        <w:rPr>
          <w:rFonts w:ascii="Century Gothic" w:hAnsi="Century Gothic"/>
          <w:color w:val="000000"/>
        </w:rPr>
        <w:t>współfinansowanie z dofinansowaniem</w:t>
      </w:r>
      <w:r w:rsidRPr="00EF1AAB">
        <w:rPr>
          <w:rFonts w:ascii="Century Gothic" w:hAnsi="Century Gothic"/>
          <w:color w:val="000000"/>
        </w:rPr>
        <w:t xml:space="preserve"> z budżetu Marszałka, a nam się proponuje 50</w:t>
      </w:r>
      <w:r w:rsidR="002A1632">
        <w:rPr>
          <w:rFonts w:ascii="Century Gothic" w:hAnsi="Century Gothic"/>
          <w:color w:val="000000"/>
        </w:rPr>
        <w:t>%</w:t>
      </w:r>
      <w:r w:rsidRPr="00EF1AAB">
        <w:rPr>
          <w:rFonts w:ascii="Century Gothic" w:hAnsi="Century Gothic"/>
          <w:color w:val="000000"/>
        </w:rPr>
        <w:t xml:space="preserve"> na 50</w:t>
      </w:r>
      <w:r w:rsidR="002A1632">
        <w:rPr>
          <w:rFonts w:ascii="Century Gothic" w:hAnsi="Century Gothic"/>
          <w:color w:val="000000"/>
        </w:rPr>
        <w:t>%</w:t>
      </w:r>
      <w:r w:rsidRPr="00EF1AAB">
        <w:rPr>
          <w:rFonts w:ascii="Century Gothic" w:hAnsi="Century Gothic"/>
          <w:color w:val="000000"/>
        </w:rPr>
        <w:t xml:space="preserve"> bez żadnego dofinansowania, nie trak</w:t>
      </w:r>
      <w:r w:rsidR="00094BC5">
        <w:rPr>
          <w:rFonts w:ascii="Century Gothic" w:hAnsi="Century Gothic"/>
          <w:color w:val="000000"/>
        </w:rPr>
        <w:t>tuje nas się dobrze. Wcześniej d</w:t>
      </w:r>
      <w:r w:rsidRPr="00EF1AAB">
        <w:rPr>
          <w:rFonts w:ascii="Century Gothic" w:hAnsi="Century Gothic"/>
          <w:color w:val="000000"/>
        </w:rPr>
        <w:t xml:space="preserve">rogi z </w:t>
      </w:r>
      <w:r w:rsidR="002A1632">
        <w:rPr>
          <w:rFonts w:ascii="Century Gothic" w:hAnsi="Century Gothic"/>
          <w:color w:val="000000"/>
        </w:rPr>
        <w:t>„</w:t>
      </w:r>
      <w:r w:rsidRPr="00EF1AAB">
        <w:rPr>
          <w:rFonts w:ascii="Century Gothic" w:hAnsi="Century Gothic"/>
          <w:color w:val="000000"/>
        </w:rPr>
        <w:t>P</w:t>
      </w:r>
      <w:r w:rsidR="00094BC5">
        <w:rPr>
          <w:rFonts w:ascii="Century Gothic" w:hAnsi="Century Gothic"/>
          <w:color w:val="000000"/>
        </w:rPr>
        <w:t xml:space="preserve">olskiego </w:t>
      </w:r>
      <w:r w:rsidRPr="00EF1AAB">
        <w:rPr>
          <w:rFonts w:ascii="Century Gothic" w:hAnsi="Century Gothic"/>
          <w:color w:val="000000"/>
        </w:rPr>
        <w:t>Ł</w:t>
      </w:r>
      <w:r w:rsidR="00094BC5">
        <w:rPr>
          <w:rFonts w:ascii="Century Gothic" w:hAnsi="Century Gothic"/>
          <w:color w:val="000000"/>
        </w:rPr>
        <w:t>adu</w:t>
      </w:r>
      <w:r w:rsidR="002A1632">
        <w:rPr>
          <w:rFonts w:ascii="Century Gothic" w:hAnsi="Century Gothic"/>
          <w:color w:val="000000"/>
        </w:rPr>
        <w:t>”</w:t>
      </w:r>
      <w:r w:rsidRPr="00EF1AAB">
        <w:rPr>
          <w:rFonts w:ascii="Century Gothic" w:hAnsi="Century Gothic"/>
          <w:color w:val="000000"/>
        </w:rPr>
        <w:t>, gdzie był dofinansowanie 90% nie dostaliśmy propozycji aby tę drogę wykonać.</w:t>
      </w:r>
      <w:r w:rsidR="00094BC5">
        <w:rPr>
          <w:rFonts w:ascii="Century Gothic" w:hAnsi="Century Gothic"/>
          <w:color w:val="000000"/>
        </w:rPr>
        <w:t xml:space="preserve"> </w:t>
      </w:r>
      <w:r w:rsidR="00882F84" w:rsidRPr="00882F84">
        <w:rPr>
          <w:rFonts w:ascii="Century Gothic" w:hAnsi="Century Gothic"/>
          <w:color w:val="000000"/>
        </w:rPr>
        <w:t>Uważam, że jesteśmy traktowani gorzej niż inne gminy w Powiecie i na pewno nie stać nas na to aby dokładać 50% na 50% w takim stani</w:t>
      </w:r>
      <w:r w:rsidR="00094BC5">
        <w:rPr>
          <w:rFonts w:ascii="Century Gothic" w:hAnsi="Century Gothic"/>
          <w:color w:val="000000"/>
        </w:rPr>
        <w:t>e, bez żadnego dofinansowania, bo</w:t>
      </w:r>
      <w:r w:rsidR="00882F84" w:rsidRPr="00882F84">
        <w:rPr>
          <w:rFonts w:ascii="Century Gothic" w:hAnsi="Century Gothic"/>
          <w:color w:val="000000"/>
        </w:rPr>
        <w:t xml:space="preserve"> nasz budżet tego nie udźwignie, mamy też swoje zadani</w:t>
      </w:r>
      <w:r w:rsidR="00094BC5">
        <w:rPr>
          <w:rFonts w:ascii="Century Gothic" w:hAnsi="Century Gothic"/>
          <w:color w:val="000000"/>
        </w:rPr>
        <w:t>a</w:t>
      </w:r>
      <w:r w:rsidR="00882F84" w:rsidRPr="00882F84">
        <w:rPr>
          <w:rFonts w:ascii="Century Gothic" w:hAnsi="Century Gothic"/>
          <w:color w:val="000000"/>
        </w:rPr>
        <w:t>.</w:t>
      </w:r>
    </w:p>
    <w:p w:rsidR="00882F84" w:rsidRPr="00882F84" w:rsidRDefault="00882F84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882F84">
        <w:rPr>
          <w:rFonts w:ascii="Century Gothic" w:hAnsi="Century Gothic"/>
          <w:color w:val="000000"/>
        </w:rPr>
        <w:t xml:space="preserve">P. </w:t>
      </w:r>
      <w:proofErr w:type="spellStart"/>
      <w:r w:rsidRPr="00882F84">
        <w:rPr>
          <w:rFonts w:ascii="Century Gothic" w:hAnsi="Century Gothic"/>
          <w:color w:val="000000"/>
        </w:rPr>
        <w:t>Brysiak</w:t>
      </w:r>
      <w:proofErr w:type="spellEnd"/>
      <w:r w:rsidR="00094BC5">
        <w:rPr>
          <w:rFonts w:ascii="Century Gothic" w:hAnsi="Century Gothic"/>
          <w:color w:val="000000"/>
        </w:rPr>
        <w:t xml:space="preserve"> </w:t>
      </w:r>
      <w:r w:rsidR="002A1632">
        <w:rPr>
          <w:rFonts w:ascii="Century Gothic" w:hAnsi="Century Gothic"/>
          <w:color w:val="000000"/>
        </w:rPr>
        <w:t xml:space="preserve">Michał </w:t>
      </w:r>
      <w:r w:rsidR="00094BC5">
        <w:rPr>
          <w:rFonts w:ascii="Century Gothic" w:hAnsi="Century Gothic"/>
          <w:color w:val="000000"/>
        </w:rPr>
        <w:t>radny powiatowy – w kwestii wyjaśnienia tej dro</w:t>
      </w:r>
      <w:r w:rsidRPr="00882F84">
        <w:rPr>
          <w:rFonts w:ascii="Century Gothic" w:hAnsi="Century Gothic"/>
          <w:color w:val="000000"/>
        </w:rPr>
        <w:t>g</w:t>
      </w:r>
      <w:r w:rsidR="00094BC5">
        <w:rPr>
          <w:rFonts w:ascii="Century Gothic" w:hAnsi="Century Gothic"/>
          <w:color w:val="000000"/>
        </w:rPr>
        <w:t>i</w:t>
      </w:r>
      <w:r w:rsidRPr="00882F84">
        <w:rPr>
          <w:rFonts w:ascii="Century Gothic" w:hAnsi="Century Gothic"/>
          <w:color w:val="000000"/>
        </w:rPr>
        <w:t xml:space="preserve"> w gminie Sochaczew tam był nacisk z kilku stron, gm</w:t>
      </w:r>
      <w:r w:rsidR="00094BC5">
        <w:rPr>
          <w:rFonts w:ascii="Century Gothic" w:hAnsi="Century Gothic"/>
          <w:color w:val="000000"/>
        </w:rPr>
        <w:t>iny Sochaczew, operatora MFO i P</w:t>
      </w:r>
      <w:r w:rsidRPr="00882F84">
        <w:rPr>
          <w:rFonts w:ascii="Century Gothic" w:hAnsi="Century Gothic"/>
          <w:color w:val="000000"/>
        </w:rPr>
        <w:t>owiatu.</w:t>
      </w:r>
    </w:p>
    <w:p w:rsidR="00882F84" w:rsidRPr="00882F84" w:rsidRDefault="00094BC5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lastRenderedPageBreak/>
        <w:t xml:space="preserve">P. </w:t>
      </w:r>
      <w:r w:rsidR="00882F84" w:rsidRPr="00882F84">
        <w:rPr>
          <w:rFonts w:ascii="Century Gothic" w:hAnsi="Century Gothic"/>
          <w:color w:val="000000"/>
        </w:rPr>
        <w:t xml:space="preserve">Sołtys </w:t>
      </w:r>
      <w:proofErr w:type="spellStart"/>
      <w:r w:rsidR="00882F84" w:rsidRPr="00882F84">
        <w:rPr>
          <w:rFonts w:ascii="Century Gothic" w:hAnsi="Century Gothic"/>
          <w:color w:val="000000"/>
        </w:rPr>
        <w:t>Wołowczyk</w:t>
      </w:r>
      <w:proofErr w:type="spellEnd"/>
      <w:r>
        <w:rPr>
          <w:rFonts w:ascii="Century Gothic" w:hAnsi="Century Gothic"/>
          <w:color w:val="000000"/>
        </w:rPr>
        <w:t xml:space="preserve"> Mariusz</w:t>
      </w:r>
      <w:r w:rsidR="00882F84" w:rsidRPr="00882F84">
        <w:rPr>
          <w:rFonts w:ascii="Century Gothic" w:hAnsi="Century Gothic"/>
          <w:color w:val="000000"/>
        </w:rPr>
        <w:t>, podkreślił, jak ta droga w Orłow</w:t>
      </w:r>
      <w:r>
        <w:rPr>
          <w:rFonts w:ascii="Century Gothic" w:hAnsi="Century Gothic"/>
          <w:color w:val="000000"/>
        </w:rPr>
        <w:t>i</w:t>
      </w:r>
      <w:r w:rsidR="00882F84" w:rsidRPr="00882F84">
        <w:rPr>
          <w:rFonts w:ascii="Century Gothic" w:hAnsi="Century Gothic"/>
          <w:color w:val="000000"/>
        </w:rPr>
        <w:t>e nie będzie zrobiona to zostanie rozjechana droga w Koloni</w:t>
      </w:r>
      <w:r>
        <w:rPr>
          <w:rFonts w:ascii="Century Gothic" w:hAnsi="Century Gothic"/>
          <w:color w:val="000000"/>
        </w:rPr>
        <w:t>i</w:t>
      </w:r>
      <w:r w:rsidR="00882F84" w:rsidRPr="00882F84">
        <w:rPr>
          <w:rFonts w:ascii="Century Gothic" w:hAnsi="Century Gothic"/>
          <w:color w:val="000000"/>
        </w:rPr>
        <w:t xml:space="preserve"> Gradowskiej, gdyż jeżdżą tam wszystkie ciężarowe samochody.</w:t>
      </w:r>
    </w:p>
    <w:p w:rsidR="00882F84" w:rsidRPr="00882F84" w:rsidRDefault="00882F84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882F84">
        <w:rPr>
          <w:rFonts w:ascii="Century Gothic" w:hAnsi="Century Gothic"/>
          <w:color w:val="000000"/>
        </w:rPr>
        <w:t xml:space="preserve">P. </w:t>
      </w:r>
      <w:proofErr w:type="spellStart"/>
      <w:r w:rsidRPr="00882F84">
        <w:rPr>
          <w:rFonts w:ascii="Century Gothic" w:hAnsi="Century Gothic"/>
          <w:color w:val="000000"/>
        </w:rPr>
        <w:t>Brysiak</w:t>
      </w:r>
      <w:proofErr w:type="spellEnd"/>
      <w:r w:rsidR="00094BC5">
        <w:rPr>
          <w:rFonts w:ascii="Century Gothic" w:hAnsi="Century Gothic"/>
          <w:color w:val="000000"/>
        </w:rPr>
        <w:t xml:space="preserve"> </w:t>
      </w:r>
      <w:r w:rsidR="002A1632">
        <w:rPr>
          <w:rFonts w:ascii="Century Gothic" w:hAnsi="Century Gothic"/>
          <w:color w:val="000000"/>
        </w:rPr>
        <w:t xml:space="preserve">Michał </w:t>
      </w:r>
      <w:r w:rsidR="00094BC5">
        <w:rPr>
          <w:rFonts w:ascii="Century Gothic" w:hAnsi="Century Gothic"/>
          <w:color w:val="000000"/>
        </w:rPr>
        <w:t xml:space="preserve">radny powiatowy </w:t>
      </w:r>
      <w:r w:rsidR="007854E6">
        <w:rPr>
          <w:rFonts w:ascii="Century Gothic" w:hAnsi="Century Gothic"/>
          <w:color w:val="000000"/>
        </w:rPr>
        <w:t xml:space="preserve"> dod</w:t>
      </w:r>
      <w:r w:rsidRPr="00882F84">
        <w:rPr>
          <w:rFonts w:ascii="Century Gothic" w:hAnsi="Century Gothic"/>
          <w:color w:val="000000"/>
        </w:rPr>
        <w:t>ał, iż P</w:t>
      </w:r>
      <w:r w:rsidR="00F8312C">
        <w:rPr>
          <w:rFonts w:ascii="Century Gothic" w:hAnsi="Century Gothic"/>
          <w:color w:val="000000"/>
        </w:rPr>
        <w:t xml:space="preserve">owiatowy </w:t>
      </w:r>
      <w:r w:rsidRPr="00882F84">
        <w:rPr>
          <w:rFonts w:ascii="Century Gothic" w:hAnsi="Century Gothic"/>
          <w:color w:val="000000"/>
        </w:rPr>
        <w:t>Z</w:t>
      </w:r>
      <w:r w:rsidR="00F8312C">
        <w:rPr>
          <w:rFonts w:ascii="Century Gothic" w:hAnsi="Century Gothic"/>
          <w:color w:val="000000"/>
        </w:rPr>
        <w:t>arząd Dróg</w:t>
      </w:r>
      <w:r w:rsidRPr="00882F84">
        <w:rPr>
          <w:rFonts w:ascii="Century Gothic" w:hAnsi="Century Gothic"/>
          <w:color w:val="000000"/>
        </w:rPr>
        <w:t xml:space="preserve"> wyszedł</w:t>
      </w:r>
      <w:r w:rsidR="00F8312C">
        <w:rPr>
          <w:rFonts w:ascii="Century Gothic" w:hAnsi="Century Gothic"/>
          <w:color w:val="000000"/>
        </w:rPr>
        <w:t xml:space="preserve"> ze wstępną inicjatywą, doraźnie </w:t>
      </w:r>
      <w:r w:rsidRPr="00882F84">
        <w:rPr>
          <w:rFonts w:ascii="Century Gothic" w:hAnsi="Century Gothic"/>
          <w:color w:val="000000"/>
        </w:rPr>
        <w:t>planują na odcinku 700m</w:t>
      </w:r>
      <w:r w:rsidR="00F8312C">
        <w:rPr>
          <w:rFonts w:ascii="Century Gothic" w:hAnsi="Century Gothic"/>
          <w:color w:val="000000"/>
        </w:rPr>
        <w:t>,</w:t>
      </w:r>
      <w:r w:rsidRPr="00882F84">
        <w:rPr>
          <w:rFonts w:ascii="Century Gothic" w:hAnsi="Century Gothic"/>
          <w:color w:val="000000"/>
        </w:rPr>
        <w:t xml:space="preserve"> zrobić bardzo cienką warstwę asfaltu, ale będą to pieniądze wyrzucone w błoto.</w:t>
      </w:r>
    </w:p>
    <w:p w:rsidR="00882F84" w:rsidRPr="00882F84" w:rsidRDefault="00882F84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882F84">
        <w:rPr>
          <w:rFonts w:ascii="Century Gothic" w:hAnsi="Century Gothic"/>
          <w:color w:val="000000"/>
        </w:rPr>
        <w:t>P. Kowalik</w:t>
      </w:r>
      <w:r w:rsidR="00F8312C">
        <w:rPr>
          <w:rFonts w:ascii="Century Gothic" w:hAnsi="Century Gothic"/>
          <w:color w:val="000000"/>
        </w:rPr>
        <w:t xml:space="preserve"> Martyna - </w:t>
      </w:r>
      <w:r w:rsidRPr="00882F84">
        <w:rPr>
          <w:rFonts w:ascii="Century Gothic" w:hAnsi="Century Gothic"/>
          <w:color w:val="000000"/>
        </w:rPr>
        <w:t xml:space="preserve">podkreśliła, iż </w:t>
      </w:r>
      <w:r w:rsidR="00F8312C">
        <w:rPr>
          <w:rFonts w:ascii="Century Gothic" w:hAnsi="Century Gothic"/>
          <w:color w:val="000000"/>
        </w:rPr>
        <w:t>przykro słuchać tej konwersacji</w:t>
      </w:r>
      <w:r w:rsidRPr="00882F84">
        <w:rPr>
          <w:rFonts w:ascii="Century Gothic" w:hAnsi="Century Gothic"/>
          <w:color w:val="000000"/>
        </w:rPr>
        <w:t xml:space="preserve"> odnośnie dróg p</w:t>
      </w:r>
      <w:r w:rsidR="00F8312C">
        <w:rPr>
          <w:rFonts w:ascii="Century Gothic" w:hAnsi="Century Gothic"/>
          <w:color w:val="000000"/>
        </w:rPr>
        <w:t xml:space="preserve">owiatowych, czyli w tej kadencji </w:t>
      </w:r>
      <w:r w:rsidRPr="00882F84">
        <w:rPr>
          <w:rFonts w:ascii="Century Gothic" w:hAnsi="Century Gothic"/>
          <w:color w:val="000000"/>
        </w:rPr>
        <w:t>Powiat nie zrobi żadnej drogi powiatowej? Myślę że warto porozmawiać spokojnie</w:t>
      </w:r>
      <w:r w:rsidR="00F8312C">
        <w:rPr>
          <w:rFonts w:ascii="Century Gothic" w:hAnsi="Century Gothic"/>
          <w:color w:val="000000"/>
        </w:rPr>
        <w:t>, ochłonąć. J</w:t>
      </w:r>
      <w:r w:rsidRPr="00882F84">
        <w:rPr>
          <w:rFonts w:ascii="Century Gothic" w:hAnsi="Century Gothic"/>
          <w:color w:val="000000"/>
        </w:rPr>
        <w:t>akaś konkretna rozmowa p. Wójcie,  ja też czekam na drogi powiatowe.</w:t>
      </w:r>
    </w:p>
    <w:p w:rsidR="00882F84" w:rsidRPr="00882F84" w:rsidRDefault="00882F84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882F84">
        <w:rPr>
          <w:rFonts w:ascii="Century Gothic" w:hAnsi="Century Gothic"/>
          <w:color w:val="000000"/>
        </w:rPr>
        <w:t>Wójt</w:t>
      </w:r>
      <w:r w:rsidR="00F8312C">
        <w:rPr>
          <w:rFonts w:ascii="Century Gothic" w:hAnsi="Century Gothic"/>
          <w:color w:val="000000"/>
        </w:rPr>
        <w:t xml:space="preserve"> Maciej Mońka</w:t>
      </w:r>
      <w:r w:rsidRPr="00882F84">
        <w:rPr>
          <w:rFonts w:ascii="Century Gothic" w:hAnsi="Century Gothic"/>
          <w:color w:val="000000"/>
        </w:rPr>
        <w:t xml:space="preserve"> odpowiedział – tu nie rozmowa, to matematyka, znamy nasz budżet. Jeśli damy 5 mln. na drogę powiatową, to na co nie wydamy. A jakie są oczekiwania wszystkich?</w:t>
      </w:r>
    </w:p>
    <w:p w:rsidR="00882F84" w:rsidRPr="00882F84" w:rsidRDefault="00882F84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882F84">
        <w:rPr>
          <w:rFonts w:ascii="Century Gothic" w:hAnsi="Century Gothic"/>
          <w:color w:val="000000"/>
        </w:rPr>
        <w:t xml:space="preserve">P. Szymański </w:t>
      </w:r>
      <w:r w:rsidR="00F8312C">
        <w:rPr>
          <w:rFonts w:ascii="Century Gothic" w:hAnsi="Century Gothic"/>
          <w:color w:val="000000"/>
        </w:rPr>
        <w:t xml:space="preserve">Kamil </w:t>
      </w:r>
      <w:r w:rsidRPr="00882F84">
        <w:rPr>
          <w:rFonts w:ascii="Century Gothic" w:hAnsi="Century Gothic"/>
          <w:color w:val="000000"/>
        </w:rPr>
        <w:t>– podpowiedział może spróbujmy tę drogę zrobić tak jak robiliśmy w Nowym Białyninie. W pierwszym etapie położyć jedną warstwę i poszerzenie i czekać na dofinansowanie.</w:t>
      </w:r>
    </w:p>
    <w:p w:rsidR="00882F84" w:rsidRPr="00882F84" w:rsidRDefault="00882F84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882F84">
        <w:rPr>
          <w:rFonts w:ascii="Century Gothic" w:hAnsi="Century Gothic"/>
          <w:color w:val="000000"/>
        </w:rPr>
        <w:t xml:space="preserve">Wójt </w:t>
      </w:r>
      <w:r w:rsidR="00F8312C">
        <w:rPr>
          <w:rFonts w:ascii="Century Gothic" w:hAnsi="Century Gothic"/>
          <w:color w:val="000000"/>
        </w:rPr>
        <w:t xml:space="preserve">Maciej Mońka </w:t>
      </w:r>
      <w:r w:rsidRPr="00882F84">
        <w:rPr>
          <w:rFonts w:ascii="Century Gothic" w:hAnsi="Century Gothic"/>
          <w:color w:val="000000"/>
        </w:rPr>
        <w:t>dodał, iż na tej drodze koszty podbudowy są bardzo duże.</w:t>
      </w:r>
    </w:p>
    <w:p w:rsidR="00882F84" w:rsidRPr="00882F84" w:rsidRDefault="00882F84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882F84">
        <w:rPr>
          <w:rFonts w:ascii="Century Gothic" w:hAnsi="Century Gothic"/>
          <w:color w:val="000000"/>
        </w:rPr>
        <w:t xml:space="preserve">Przewodniczący </w:t>
      </w:r>
      <w:r w:rsidR="00F8312C">
        <w:rPr>
          <w:rFonts w:ascii="Century Gothic" w:hAnsi="Century Gothic"/>
          <w:color w:val="000000"/>
        </w:rPr>
        <w:t xml:space="preserve">Rady Łukasz Ziębiński </w:t>
      </w:r>
      <w:r w:rsidRPr="00882F84">
        <w:rPr>
          <w:rFonts w:ascii="Century Gothic" w:hAnsi="Century Gothic"/>
          <w:color w:val="000000"/>
        </w:rPr>
        <w:t>podsumował, iż każdemu z nas zależy i radnym i sołtysom, aby ta droga była zrobiona. Ja jestem jak najbardziej za tym aby ją robić, ale 5 mln. przy naszym budżecie i rozpoczętych inwestycjach</w:t>
      </w:r>
      <w:r w:rsidR="00D91B02">
        <w:rPr>
          <w:rFonts w:ascii="Century Gothic" w:hAnsi="Century Gothic"/>
          <w:color w:val="000000"/>
        </w:rPr>
        <w:t xml:space="preserve"> to</w:t>
      </w:r>
      <w:r w:rsidR="001426E9">
        <w:rPr>
          <w:rFonts w:ascii="Century Gothic" w:hAnsi="Century Gothic"/>
          <w:color w:val="000000"/>
        </w:rPr>
        <w:t xml:space="preserve"> będzie problem. Ja też</w:t>
      </w:r>
      <w:r w:rsidRPr="00882F84">
        <w:rPr>
          <w:rFonts w:ascii="Century Gothic" w:hAnsi="Century Gothic"/>
          <w:color w:val="000000"/>
        </w:rPr>
        <w:t xml:space="preserve"> postaram </w:t>
      </w:r>
      <w:r w:rsidR="001426E9">
        <w:rPr>
          <w:rFonts w:ascii="Century Gothic" w:hAnsi="Century Gothic"/>
          <w:color w:val="000000"/>
        </w:rPr>
        <w:t xml:space="preserve">się </w:t>
      </w:r>
      <w:r w:rsidRPr="00882F84">
        <w:rPr>
          <w:rFonts w:ascii="Century Gothic" w:hAnsi="Century Gothic"/>
          <w:color w:val="000000"/>
        </w:rPr>
        <w:t>rozmawiać, wypracować stanowisko, żeby w jakimś stopniu tę drogę zrobić, choć nie jest to sprawa prosta.</w:t>
      </w:r>
      <w:r w:rsidR="00D91B02">
        <w:rPr>
          <w:rFonts w:ascii="Century Gothic" w:hAnsi="Century Gothic"/>
          <w:color w:val="000000"/>
        </w:rPr>
        <w:t xml:space="preserve"> </w:t>
      </w:r>
      <w:r w:rsidRPr="00882F84">
        <w:rPr>
          <w:rFonts w:ascii="Century Gothic" w:hAnsi="Century Gothic"/>
          <w:color w:val="000000"/>
        </w:rPr>
        <w:t>Przewodniczący zadał pytanie techniczne dotyczące kuchni w szkole w Kozłowie Biskupim, czy są wykonane te odw</w:t>
      </w:r>
      <w:r w:rsidR="00D91B02">
        <w:rPr>
          <w:rFonts w:ascii="Century Gothic" w:hAnsi="Century Gothic"/>
          <w:color w:val="000000"/>
        </w:rPr>
        <w:t>ier</w:t>
      </w:r>
      <w:r w:rsidRPr="00882F84">
        <w:rPr>
          <w:rFonts w:ascii="Century Gothic" w:hAnsi="Century Gothic"/>
          <w:color w:val="000000"/>
        </w:rPr>
        <w:t>ty?</w:t>
      </w:r>
    </w:p>
    <w:p w:rsidR="00882F84" w:rsidRPr="00882F84" w:rsidRDefault="00882F84" w:rsidP="00882F84">
      <w:pPr>
        <w:pStyle w:val="Standard"/>
        <w:spacing w:line="360" w:lineRule="auto"/>
        <w:jc w:val="both"/>
        <w:rPr>
          <w:rFonts w:ascii="Century Gothic" w:hAnsi="Century Gothic"/>
          <w:color w:val="000000"/>
        </w:rPr>
      </w:pPr>
      <w:r w:rsidRPr="00882F84">
        <w:rPr>
          <w:rFonts w:ascii="Century Gothic" w:hAnsi="Century Gothic"/>
          <w:color w:val="000000"/>
        </w:rPr>
        <w:t>Wójt odpowiedział, że był inspektor nadzoru i stwierdził, że odw</w:t>
      </w:r>
      <w:r w:rsidR="00D91B02">
        <w:rPr>
          <w:rFonts w:ascii="Century Gothic" w:hAnsi="Century Gothic"/>
          <w:color w:val="000000"/>
        </w:rPr>
        <w:t>i</w:t>
      </w:r>
      <w:r w:rsidRPr="00882F84">
        <w:rPr>
          <w:rFonts w:ascii="Century Gothic" w:hAnsi="Century Gothic"/>
          <w:color w:val="000000"/>
        </w:rPr>
        <w:t>e</w:t>
      </w:r>
      <w:r w:rsidR="00D91B02">
        <w:rPr>
          <w:rFonts w:ascii="Century Gothic" w:hAnsi="Century Gothic"/>
          <w:color w:val="000000"/>
        </w:rPr>
        <w:t>r</w:t>
      </w:r>
      <w:r w:rsidRPr="00882F84">
        <w:rPr>
          <w:rFonts w:ascii="Century Gothic" w:hAnsi="Century Gothic"/>
          <w:color w:val="000000"/>
        </w:rPr>
        <w:t xml:space="preserve">ty nie są konieczne, </w:t>
      </w:r>
      <w:r w:rsidR="00D91B02">
        <w:rPr>
          <w:rFonts w:ascii="Century Gothic" w:hAnsi="Century Gothic"/>
          <w:color w:val="000000"/>
        </w:rPr>
        <w:t xml:space="preserve">nie ma takiej potrzeby, </w:t>
      </w:r>
      <w:r w:rsidRPr="00882F84">
        <w:rPr>
          <w:rFonts w:ascii="Century Gothic" w:hAnsi="Century Gothic"/>
          <w:color w:val="000000"/>
        </w:rPr>
        <w:t>były drobne zacieki i nie spowodowały zawilgocenia całe</w:t>
      </w:r>
      <w:r w:rsidR="00D91B02">
        <w:rPr>
          <w:rFonts w:ascii="Century Gothic" w:hAnsi="Century Gothic"/>
          <w:color w:val="000000"/>
        </w:rPr>
        <w:t>go dachu</w:t>
      </w:r>
      <w:r w:rsidRPr="00882F84">
        <w:rPr>
          <w:rFonts w:ascii="Century Gothic" w:hAnsi="Century Gothic"/>
          <w:color w:val="000000"/>
        </w:rPr>
        <w:t>. Natomiast w tej chwili przecieków nie ma, te usterki zostały usunięte.</w:t>
      </w:r>
    </w:p>
    <w:p w:rsidR="004311BC" w:rsidRDefault="008C6859" w:rsidP="00541367">
      <w:pPr>
        <w:pStyle w:val="Akapitzlist"/>
        <w:tabs>
          <w:tab w:val="left" w:pos="142"/>
        </w:tabs>
        <w:spacing w:after="0" w:line="360" w:lineRule="auto"/>
        <w:ind w:left="0" w:right="1"/>
        <w:contextualSpacing/>
        <w:jc w:val="both"/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  <w:t>Ad. 17</w:t>
      </w:r>
      <w:r w:rsidR="00E15260"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  <w:t>. Przewodniczący Rady Łukasz Ziębiński</w:t>
      </w:r>
      <w:r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  <w:t xml:space="preserve"> zakończył obrady </w:t>
      </w:r>
      <w:r w:rsidR="00433C36"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  <w:t>I</w:t>
      </w:r>
      <w:r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  <w:t>X</w:t>
      </w:r>
      <w:r w:rsidR="00AE49C8">
        <w:rPr>
          <w:rFonts w:ascii="Century Gothic" w:eastAsia="Times New Roman" w:hAnsi="Century Gothic" w:cs="Times New Roman"/>
          <w:b/>
          <w:sz w:val="24"/>
          <w:szCs w:val="24"/>
          <w:lang w:eastAsia="pl-PL"/>
        </w:rPr>
        <w:t xml:space="preserve"> sesji Rady Gminy w Nowej Suchej.</w:t>
      </w:r>
    </w:p>
    <w:p w:rsidR="004311BC" w:rsidRDefault="004311BC" w:rsidP="00541367">
      <w:pPr>
        <w:pStyle w:val="Akapitzlist"/>
        <w:spacing w:after="0" w:line="360" w:lineRule="auto"/>
        <w:ind w:right="1"/>
        <w:contextualSpacing/>
        <w:jc w:val="both"/>
        <w:rPr>
          <w:rFonts w:ascii="Century Gothic" w:hAnsi="Century Gothic"/>
          <w:b/>
          <w:sz w:val="24"/>
          <w:szCs w:val="24"/>
        </w:rPr>
      </w:pPr>
    </w:p>
    <w:p w:rsidR="004311BC" w:rsidRDefault="00AE49C8" w:rsidP="00541367">
      <w:pPr>
        <w:pStyle w:val="Akapitzlist"/>
        <w:spacing w:after="0"/>
        <w:ind w:right="1"/>
        <w:contextualSpacing/>
        <w:jc w:val="both"/>
      </w:pPr>
      <w:r>
        <w:rPr>
          <w:rFonts w:ascii="Century Gothic" w:hAnsi="Century Gothic"/>
          <w:i/>
          <w:sz w:val="24"/>
          <w:szCs w:val="24"/>
        </w:rPr>
        <w:lastRenderedPageBreak/>
        <w:t xml:space="preserve">Przebieg obrad sesji został nagrany i udostępniony na stronie </w:t>
      </w:r>
      <w:proofErr w:type="spellStart"/>
      <w:r>
        <w:rPr>
          <w:rFonts w:ascii="Century Gothic" w:hAnsi="Century Gothic"/>
          <w:i/>
          <w:sz w:val="24"/>
          <w:szCs w:val="24"/>
        </w:rPr>
        <w:t>Bip</w:t>
      </w:r>
      <w:proofErr w:type="spellEnd"/>
      <w:r>
        <w:rPr>
          <w:rFonts w:ascii="Century Gothic" w:hAnsi="Century Gothic"/>
          <w:i/>
          <w:sz w:val="24"/>
          <w:szCs w:val="24"/>
        </w:rPr>
        <w:t xml:space="preserve"> Gminy w zakładce Rada Gminy „Transmisje z obrad Rady Gminy</w:t>
      </w:r>
      <w:r>
        <w:rPr>
          <w:rFonts w:ascii="Century Gothic" w:hAnsi="Century Gothic"/>
          <w:sz w:val="24"/>
          <w:szCs w:val="24"/>
        </w:rPr>
        <w:t>”</w:t>
      </w:r>
    </w:p>
    <w:p w:rsidR="004311BC" w:rsidRDefault="004311BC" w:rsidP="00541367">
      <w:pPr>
        <w:pStyle w:val="Akapitzlist"/>
        <w:spacing w:after="0"/>
        <w:ind w:right="1"/>
        <w:contextualSpacing/>
        <w:jc w:val="both"/>
        <w:rPr>
          <w:rFonts w:ascii="Century Gothic" w:hAnsi="Century Gothic"/>
          <w:sz w:val="24"/>
          <w:szCs w:val="24"/>
        </w:rPr>
      </w:pPr>
    </w:p>
    <w:p w:rsidR="004311BC" w:rsidRDefault="004311BC" w:rsidP="00541367">
      <w:pPr>
        <w:pStyle w:val="Akapitzlist"/>
        <w:spacing w:after="0"/>
        <w:ind w:right="1"/>
        <w:contextualSpacing/>
        <w:jc w:val="both"/>
        <w:rPr>
          <w:rFonts w:ascii="Century Gothic" w:hAnsi="Century Gothic"/>
          <w:sz w:val="24"/>
          <w:szCs w:val="24"/>
        </w:rPr>
      </w:pPr>
    </w:p>
    <w:p w:rsidR="004311BC" w:rsidRDefault="00AE49C8" w:rsidP="00541367">
      <w:pPr>
        <w:pStyle w:val="Akapitzlist"/>
        <w:spacing w:after="0" w:line="360" w:lineRule="auto"/>
        <w:ind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Obradom</w:t>
      </w:r>
      <w:r w:rsidR="00E15260">
        <w:rPr>
          <w:rFonts w:ascii="Century Gothic" w:hAnsi="Century Gothic"/>
          <w:sz w:val="24"/>
          <w:szCs w:val="24"/>
        </w:rPr>
        <w:t xml:space="preserve"> przewodniczył: Łukasz Ziębiński </w:t>
      </w:r>
    </w:p>
    <w:p w:rsidR="004311BC" w:rsidRDefault="00AE49C8" w:rsidP="00541367">
      <w:pPr>
        <w:pStyle w:val="Akapitzlist"/>
        <w:spacing w:after="0" w:line="360" w:lineRule="auto"/>
        <w:ind w:right="1"/>
        <w:contextualSpacing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Protokołowała: Teresa Szymańska</w:t>
      </w:r>
    </w:p>
    <w:p w:rsidR="008B0900" w:rsidRDefault="008B0900" w:rsidP="00541367">
      <w:pPr>
        <w:pStyle w:val="Akapitzlist"/>
        <w:spacing w:after="0" w:line="360" w:lineRule="auto"/>
        <w:ind w:right="1"/>
        <w:contextualSpacing/>
        <w:jc w:val="right"/>
        <w:rPr>
          <w:rFonts w:ascii="Century Gothic" w:hAnsi="Century Gothic"/>
          <w:sz w:val="24"/>
          <w:szCs w:val="24"/>
        </w:rPr>
      </w:pPr>
    </w:p>
    <w:p w:rsidR="004311BC" w:rsidRDefault="00AE49C8" w:rsidP="00541367">
      <w:pPr>
        <w:pStyle w:val="Akapitzlist"/>
        <w:spacing w:after="0" w:line="360" w:lineRule="auto"/>
        <w:ind w:right="1"/>
        <w:contextualSpacing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Przewodniczący Rady Gminy</w:t>
      </w:r>
    </w:p>
    <w:p w:rsidR="004311BC" w:rsidRDefault="00E15260" w:rsidP="00541367">
      <w:pPr>
        <w:pStyle w:val="Akapitzlist"/>
        <w:spacing w:after="0" w:line="360" w:lineRule="auto"/>
        <w:ind w:right="1"/>
        <w:contextualSpacing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/-/ Łukasz Ziębiński</w:t>
      </w:r>
    </w:p>
    <w:p w:rsidR="004311BC" w:rsidRDefault="004311BC" w:rsidP="00541367">
      <w:pPr>
        <w:ind w:right="1"/>
      </w:pPr>
    </w:p>
    <w:sectPr w:rsidR="004311BC" w:rsidSect="000458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70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498" w:rsidRDefault="002C6498" w:rsidP="007A67CB">
      <w:pPr>
        <w:spacing w:after="0" w:line="240" w:lineRule="auto"/>
      </w:pPr>
      <w:r>
        <w:separator/>
      </w:r>
    </w:p>
  </w:endnote>
  <w:endnote w:type="continuationSeparator" w:id="0">
    <w:p w:rsidR="002C6498" w:rsidRDefault="002C6498" w:rsidP="007A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Roboto;Helvetica Neue;Helvetic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91" w:rsidRDefault="00304B9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829574"/>
      <w:docPartObj>
        <w:docPartGallery w:val="Page Numbers (Bottom of Page)"/>
        <w:docPartUnique/>
      </w:docPartObj>
    </w:sdtPr>
    <w:sdtEndPr/>
    <w:sdtContent>
      <w:p w:rsidR="00304B91" w:rsidRDefault="00304B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6E9">
          <w:rPr>
            <w:noProof/>
          </w:rPr>
          <w:t>19</w:t>
        </w:r>
        <w:r>
          <w:fldChar w:fldCharType="end"/>
        </w:r>
      </w:p>
    </w:sdtContent>
  </w:sdt>
  <w:p w:rsidR="00304B91" w:rsidRDefault="00304B9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91" w:rsidRDefault="00304B9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498" w:rsidRDefault="002C6498" w:rsidP="007A67CB">
      <w:pPr>
        <w:spacing w:after="0" w:line="240" w:lineRule="auto"/>
      </w:pPr>
      <w:r>
        <w:separator/>
      </w:r>
    </w:p>
  </w:footnote>
  <w:footnote w:type="continuationSeparator" w:id="0">
    <w:p w:rsidR="002C6498" w:rsidRDefault="002C6498" w:rsidP="007A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91" w:rsidRDefault="00304B91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91" w:rsidRDefault="00304B91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91" w:rsidRDefault="00304B91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5C32"/>
    <w:multiLevelType w:val="hybridMultilevel"/>
    <w:tmpl w:val="8D36C57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3878D5"/>
    <w:multiLevelType w:val="hybridMultilevel"/>
    <w:tmpl w:val="92FC4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460C9"/>
    <w:multiLevelType w:val="hybridMultilevel"/>
    <w:tmpl w:val="8F506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62BF7"/>
    <w:multiLevelType w:val="hybridMultilevel"/>
    <w:tmpl w:val="31BC7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8C754A"/>
    <w:multiLevelType w:val="hybridMultilevel"/>
    <w:tmpl w:val="E02482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4303D1"/>
    <w:multiLevelType w:val="hybridMultilevel"/>
    <w:tmpl w:val="2C52D418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2857CB"/>
    <w:multiLevelType w:val="multilevel"/>
    <w:tmpl w:val="A246F2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41CE2F5F"/>
    <w:multiLevelType w:val="hybridMultilevel"/>
    <w:tmpl w:val="51106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C2761"/>
    <w:multiLevelType w:val="hybridMultilevel"/>
    <w:tmpl w:val="F6801F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287D17"/>
    <w:multiLevelType w:val="hybridMultilevel"/>
    <w:tmpl w:val="5142B0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7B4D68"/>
    <w:multiLevelType w:val="hybridMultilevel"/>
    <w:tmpl w:val="85E2A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8A07DB"/>
    <w:multiLevelType w:val="hybridMultilevel"/>
    <w:tmpl w:val="9D6CB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53724A"/>
    <w:multiLevelType w:val="hybridMultilevel"/>
    <w:tmpl w:val="A62EA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F8134D"/>
    <w:multiLevelType w:val="hybridMultilevel"/>
    <w:tmpl w:val="2BBC1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C74DBA"/>
    <w:multiLevelType w:val="hybridMultilevel"/>
    <w:tmpl w:val="31BC7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02293"/>
    <w:multiLevelType w:val="multilevel"/>
    <w:tmpl w:val="1CF06A2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64392BF5"/>
    <w:multiLevelType w:val="hybridMultilevel"/>
    <w:tmpl w:val="3FAC221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64595"/>
    <w:multiLevelType w:val="hybridMultilevel"/>
    <w:tmpl w:val="3B8833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025170F"/>
    <w:multiLevelType w:val="hybridMultilevel"/>
    <w:tmpl w:val="8EB07F2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87014C"/>
    <w:multiLevelType w:val="hybridMultilevel"/>
    <w:tmpl w:val="FF7A7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62D7067"/>
    <w:multiLevelType w:val="hybridMultilevel"/>
    <w:tmpl w:val="DDC698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FF70321"/>
    <w:multiLevelType w:val="hybridMultilevel"/>
    <w:tmpl w:val="973A1F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6"/>
    <w:lvlOverride w:ilvl="0">
      <w:startOverride w:val="1"/>
    </w:lvlOverride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1"/>
  </w:num>
  <w:num w:numId="15">
    <w:abstractNumId w:val="12"/>
  </w:num>
  <w:num w:numId="16">
    <w:abstractNumId w:val="2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0"/>
  </w:num>
  <w:num w:numId="22">
    <w:abstractNumId w:val="8"/>
  </w:num>
  <w:num w:numId="23">
    <w:abstractNumId w:val="20"/>
  </w:num>
  <w:num w:numId="24">
    <w:abstractNumId w:val="9"/>
  </w:num>
  <w:num w:numId="25">
    <w:abstractNumId w:val="19"/>
  </w:num>
  <w:num w:numId="26">
    <w:abstractNumId w:val="16"/>
  </w:num>
  <w:num w:numId="27">
    <w:abstractNumId w:val="18"/>
  </w:num>
  <w:num w:numId="28">
    <w:abstractNumId w:val="0"/>
  </w:num>
  <w:num w:numId="29">
    <w:abstractNumId w:val="17"/>
  </w:num>
  <w:num w:numId="30">
    <w:abstractNumId w:val="4"/>
  </w:num>
  <w:num w:numId="31">
    <w:abstractNumId w:val="5"/>
  </w:num>
  <w:num w:numId="32">
    <w:abstractNumId w:val="7"/>
  </w:num>
  <w:num w:numId="3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311BC"/>
    <w:rsid w:val="00006171"/>
    <w:rsid w:val="000234EB"/>
    <w:rsid w:val="0002754A"/>
    <w:rsid w:val="00027A37"/>
    <w:rsid w:val="000324D2"/>
    <w:rsid w:val="000338F8"/>
    <w:rsid w:val="00034A05"/>
    <w:rsid w:val="0004585F"/>
    <w:rsid w:val="000468E2"/>
    <w:rsid w:val="00053F1A"/>
    <w:rsid w:val="00064F3B"/>
    <w:rsid w:val="00070DD6"/>
    <w:rsid w:val="0007243E"/>
    <w:rsid w:val="00076FFA"/>
    <w:rsid w:val="00094BC5"/>
    <w:rsid w:val="000A734F"/>
    <w:rsid w:val="000C35C2"/>
    <w:rsid w:val="000C556D"/>
    <w:rsid w:val="000D39D5"/>
    <w:rsid w:val="000D434C"/>
    <w:rsid w:val="000E22BA"/>
    <w:rsid w:val="000F2C2D"/>
    <w:rsid w:val="000F4F6C"/>
    <w:rsid w:val="00130BEA"/>
    <w:rsid w:val="0013591D"/>
    <w:rsid w:val="00135984"/>
    <w:rsid w:val="0014144E"/>
    <w:rsid w:val="001426E9"/>
    <w:rsid w:val="001549E3"/>
    <w:rsid w:val="00155F3D"/>
    <w:rsid w:val="001635F5"/>
    <w:rsid w:val="00182580"/>
    <w:rsid w:val="001920E2"/>
    <w:rsid w:val="001B284A"/>
    <w:rsid w:val="001E448E"/>
    <w:rsid w:val="001F6FB6"/>
    <w:rsid w:val="002256D6"/>
    <w:rsid w:val="00225CEF"/>
    <w:rsid w:val="00254CAD"/>
    <w:rsid w:val="00261B7C"/>
    <w:rsid w:val="0027605F"/>
    <w:rsid w:val="00283EE6"/>
    <w:rsid w:val="002975F4"/>
    <w:rsid w:val="002A1632"/>
    <w:rsid w:val="002A594D"/>
    <w:rsid w:val="002A70D8"/>
    <w:rsid w:val="002C6498"/>
    <w:rsid w:val="002E2767"/>
    <w:rsid w:val="002F4DF7"/>
    <w:rsid w:val="00300CA5"/>
    <w:rsid w:val="00304B91"/>
    <w:rsid w:val="00305DAD"/>
    <w:rsid w:val="003320D5"/>
    <w:rsid w:val="00337157"/>
    <w:rsid w:val="00370B7E"/>
    <w:rsid w:val="00373674"/>
    <w:rsid w:val="00390186"/>
    <w:rsid w:val="00390B45"/>
    <w:rsid w:val="003D3980"/>
    <w:rsid w:val="003E7607"/>
    <w:rsid w:val="003E7C79"/>
    <w:rsid w:val="003F6AB9"/>
    <w:rsid w:val="004054B4"/>
    <w:rsid w:val="00411ADD"/>
    <w:rsid w:val="004123DD"/>
    <w:rsid w:val="00424760"/>
    <w:rsid w:val="004306F1"/>
    <w:rsid w:val="00430AB5"/>
    <w:rsid w:val="004311BC"/>
    <w:rsid w:val="004328B8"/>
    <w:rsid w:val="00433C36"/>
    <w:rsid w:val="00437001"/>
    <w:rsid w:val="00437DF5"/>
    <w:rsid w:val="00456A3C"/>
    <w:rsid w:val="0047164E"/>
    <w:rsid w:val="004828B7"/>
    <w:rsid w:val="0048666C"/>
    <w:rsid w:val="004900F3"/>
    <w:rsid w:val="004A5B05"/>
    <w:rsid w:val="004B1B4F"/>
    <w:rsid w:val="004D4BA2"/>
    <w:rsid w:val="00506CFF"/>
    <w:rsid w:val="0051274D"/>
    <w:rsid w:val="005274CE"/>
    <w:rsid w:val="005407B5"/>
    <w:rsid w:val="00541367"/>
    <w:rsid w:val="005509B4"/>
    <w:rsid w:val="005642AD"/>
    <w:rsid w:val="0057163A"/>
    <w:rsid w:val="00577392"/>
    <w:rsid w:val="005B5203"/>
    <w:rsid w:val="005E33C7"/>
    <w:rsid w:val="00601DE7"/>
    <w:rsid w:val="00604358"/>
    <w:rsid w:val="00630668"/>
    <w:rsid w:val="00635F02"/>
    <w:rsid w:val="00656BC4"/>
    <w:rsid w:val="006735D4"/>
    <w:rsid w:val="0067458C"/>
    <w:rsid w:val="00681190"/>
    <w:rsid w:val="006C57EA"/>
    <w:rsid w:val="006D00B3"/>
    <w:rsid w:val="006F2F8F"/>
    <w:rsid w:val="006F44A7"/>
    <w:rsid w:val="0071758D"/>
    <w:rsid w:val="007245E5"/>
    <w:rsid w:val="00726596"/>
    <w:rsid w:val="00746976"/>
    <w:rsid w:val="00755CEB"/>
    <w:rsid w:val="007709F3"/>
    <w:rsid w:val="00774D23"/>
    <w:rsid w:val="007854E6"/>
    <w:rsid w:val="007916AF"/>
    <w:rsid w:val="00795D66"/>
    <w:rsid w:val="007967B1"/>
    <w:rsid w:val="007A058A"/>
    <w:rsid w:val="007A5225"/>
    <w:rsid w:val="007A67CB"/>
    <w:rsid w:val="007A7B92"/>
    <w:rsid w:val="007B077B"/>
    <w:rsid w:val="007B4B50"/>
    <w:rsid w:val="007C4BF3"/>
    <w:rsid w:val="007F5197"/>
    <w:rsid w:val="007F7AC8"/>
    <w:rsid w:val="00805576"/>
    <w:rsid w:val="00807571"/>
    <w:rsid w:val="00820163"/>
    <w:rsid w:val="008248C1"/>
    <w:rsid w:val="00834101"/>
    <w:rsid w:val="00835251"/>
    <w:rsid w:val="008532D5"/>
    <w:rsid w:val="00875592"/>
    <w:rsid w:val="00882F84"/>
    <w:rsid w:val="008862E5"/>
    <w:rsid w:val="008A287E"/>
    <w:rsid w:val="008A3169"/>
    <w:rsid w:val="008B0900"/>
    <w:rsid w:val="008B3463"/>
    <w:rsid w:val="008B60C2"/>
    <w:rsid w:val="008C6859"/>
    <w:rsid w:val="008D1BAC"/>
    <w:rsid w:val="008F568E"/>
    <w:rsid w:val="0092010F"/>
    <w:rsid w:val="00926189"/>
    <w:rsid w:val="00933A5F"/>
    <w:rsid w:val="0094089E"/>
    <w:rsid w:val="00941A74"/>
    <w:rsid w:val="00964619"/>
    <w:rsid w:val="009A7925"/>
    <w:rsid w:val="009B321C"/>
    <w:rsid w:val="009B4A99"/>
    <w:rsid w:val="009C7D23"/>
    <w:rsid w:val="00A0327B"/>
    <w:rsid w:val="00A14C4D"/>
    <w:rsid w:val="00A227F8"/>
    <w:rsid w:val="00A26E64"/>
    <w:rsid w:val="00A33D0F"/>
    <w:rsid w:val="00A35813"/>
    <w:rsid w:val="00A370E1"/>
    <w:rsid w:val="00A436DE"/>
    <w:rsid w:val="00A51F68"/>
    <w:rsid w:val="00A541AE"/>
    <w:rsid w:val="00A847A0"/>
    <w:rsid w:val="00AB05B5"/>
    <w:rsid w:val="00AB3233"/>
    <w:rsid w:val="00AC01B9"/>
    <w:rsid w:val="00AC2135"/>
    <w:rsid w:val="00AC4344"/>
    <w:rsid w:val="00AD55A0"/>
    <w:rsid w:val="00AE49C8"/>
    <w:rsid w:val="00B03D6A"/>
    <w:rsid w:val="00B068F8"/>
    <w:rsid w:val="00B14BBF"/>
    <w:rsid w:val="00B71394"/>
    <w:rsid w:val="00B74735"/>
    <w:rsid w:val="00BB1240"/>
    <w:rsid w:val="00BC2D4D"/>
    <w:rsid w:val="00BC4A46"/>
    <w:rsid w:val="00BD6E82"/>
    <w:rsid w:val="00BF33E3"/>
    <w:rsid w:val="00BF6A51"/>
    <w:rsid w:val="00C000E5"/>
    <w:rsid w:val="00C02CC6"/>
    <w:rsid w:val="00C23730"/>
    <w:rsid w:val="00C34D5C"/>
    <w:rsid w:val="00C37384"/>
    <w:rsid w:val="00C4018F"/>
    <w:rsid w:val="00C42921"/>
    <w:rsid w:val="00C5597D"/>
    <w:rsid w:val="00C56E25"/>
    <w:rsid w:val="00C60323"/>
    <w:rsid w:val="00C651C3"/>
    <w:rsid w:val="00C67054"/>
    <w:rsid w:val="00C82D0D"/>
    <w:rsid w:val="00C8556F"/>
    <w:rsid w:val="00CA33EB"/>
    <w:rsid w:val="00CA5F90"/>
    <w:rsid w:val="00CB7EA7"/>
    <w:rsid w:val="00CE50CE"/>
    <w:rsid w:val="00D136B3"/>
    <w:rsid w:val="00D17A6D"/>
    <w:rsid w:val="00D20665"/>
    <w:rsid w:val="00D43B9D"/>
    <w:rsid w:val="00D500C7"/>
    <w:rsid w:val="00D503A0"/>
    <w:rsid w:val="00D54526"/>
    <w:rsid w:val="00D6066A"/>
    <w:rsid w:val="00D61B73"/>
    <w:rsid w:val="00D85411"/>
    <w:rsid w:val="00D91B02"/>
    <w:rsid w:val="00D95BA6"/>
    <w:rsid w:val="00D96712"/>
    <w:rsid w:val="00DA749E"/>
    <w:rsid w:val="00DB4ED8"/>
    <w:rsid w:val="00DD4042"/>
    <w:rsid w:val="00DD6C74"/>
    <w:rsid w:val="00DE201D"/>
    <w:rsid w:val="00DF1F4E"/>
    <w:rsid w:val="00DF6642"/>
    <w:rsid w:val="00E15260"/>
    <w:rsid w:val="00E24267"/>
    <w:rsid w:val="00E37F44"/>
    <w:rsid w:val="00E40CE7"/>
    <w:rsid w:val="00E60F8F"/>
    <w:rsid w:val="00E7488B"/>
    <w:rsid w:val="00E7760A"/>
    <w:rsid w:val="00E932A2"/>
    <w:rsid w:val="00EB61CE"/>
    <w:rsid w:val="00EB7CA9"/>
    <w:rsid w:val="00EF1AAB"/>
    <w:rsid w:val="00EF688A"/>
    <w:rsid w:val="00F2656C"/>
    <w:rsid w:val="00F268B4"/>
    <w:rsid w:val="00F27A35"/>
    <w:rsid w:val="00F479DF"/>
    <w:rsid w:val="00F47E5C"/>
    <w:rsid w:val="00F555D7"/>
    <w:rsid w:val="00F8204A"/>
    <w:rsid w:val="00F8312C"/>
    <w:rsid w:val="00F953A0"/>
    <w:rsid w:val="00FB07C9"/>
    <w:rsid w:val="00FB3628"/>
    <w:rsid w:val="00FC3F09"/>
    <w:rsid w:val="00FE4877"/>
    <w:rsid w:val="00FF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qFormat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1">
    <w:name w:val="Tekst podstawowy Znak1"/>
    <w:basedOn w:val="Domylnaczcionkaakapitu"/>
    <w:qFormat/>
  </w:style>
  <w:style w:type="character" w:customStyle="1" w:styleId="WW8Num1z0">
    <w:name w:val="WW8Num1z0"/>
    <w:qFormat/>
    <w:rPr>
      <w:rFonts w:ascii="Century Gothic" w:hAnsi="Century Gothic" w:cs="Century Gothic"/>
      <w:iCs/>
      <w:color w:val="00000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qFormat/>
  </w:style>
  <w:style w:type="paragraph" w:styleId="Akapitzlist">
    <w:name w:val="List Paragraph"/>
    <w:basedOn w:val="Normalny"/>
    <w:uiPriority w:val="34"/>
    <w:qFormat/>
    <w:pPr>
      <w:ind w:left="708"/>
    </w:pPr>
  </w:style>
  <w:style w:type="numbering" w:customStyle="1" w:styleId="WW8Num1">
    <w:name w:val="WW8Num1"/>
    <w:qFormat/>
  </w:style>
  <w:style w:type="paragraph" w:styleId="Stopka">
    <w:name w:val="footer"/>
    <w:basedOn w:val="Normalny"/>
    <w:link w:val="StopkaZnak"/>
    <w:uiPriority w:val="99"/>
    <w:unhideWhenUsed/>
    <w:rsid w:val="007A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7CB"/>
  </w:style>
  <w:style w:type="paragraph" w:customStyle="1" w:styleId="Standard">
    <w:name w:val="Standard"/>
    <w:rsid w:val="00681190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697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976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qFormat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1">
    <w:name w:val="Tekst podstawowy Znak1"/>
    <w:basedOn w:val="Domylnaczcionkaakapitu"/>
    <w:qFormat/>
  </w:style>
  <w:style w:type="character" w:customStyle="1" w:styleId="WW8Num1z0">
    <w:name w:val="WW8Num1z0"/>
    <w:qFormat/>
    <w:rPr>
      <w:rFonts w:ascii="Century Gothic" w:hAnsi="Century Gothic" w:cs="Century Gothic"/>
      <w:iCs/>
      <w:color w:val="00000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qFormat/>
  </w:style>
  <w:style w:type="paragraph" w:styleId="Akapitzlist">
    <w:name w:val="List Paragraph"/>
    <w:basedOn w:val="Normalny"/>
    <w:uiPriority w:val="34"/>
    <w:qFormat/>
    <w:pPr>
      <w:ind w:left="708"/>
    </w:pPr>
  </w:style>
  <w:style w:type="numbering" w:customStyle="1" w:styleId="WW8Num1">
    <w:name w:val="WW8Num1"/>
    <w:qFormat/>
  </w:style>
  <w:style w:type="paragraph" w:styleId="Stopka">
    <w:name w:val="footer"/>
    <w:basedOn w:val="Normalny"/>
    <w:link w:val="StopkaZnak"/>
    <w:uiPriority w:val="99"/>
    <w:unhideWhenUsed/>
    <w:rsid w:val="007A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7CB"/>
  </w:style>
  <w:style w:type="paragraph" w:customStyle="1" w:styleId="Standard">
    <w:name w:val="Standard"/>
    <w:rsid w:val="00681190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697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976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6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8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2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3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0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4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4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9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8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9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6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5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1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1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2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7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3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0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4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1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7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8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6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1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9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5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0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7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5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2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7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6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4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6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7E360-CC44-4536-9B70-170FB68DF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2612</TotalTime>
  <Pages>1</Pages>
  <Words>4900</Words>
  <Characters>29403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Szymańska</dc:creator>
  <dc:description/>
  <cp:lastModifiedBy>Teresa Szymańska</cp:lastModifiedBy>
  <cp:revision>113</cp:revision>
  <cp:lastPrinted>2025-04-09T13:02:00Z</cp:lastPrinted>
  <dcterms:created xsi:type="dcterms:W3CDTF">2023-12-01T11:36:00Z</dcterms:created>
  <dcterms:modified xsi:type="dcterms:W3CDTF">2025-04-09T13:06:00Z</dcterms:modified>
  <dc:language>pl-PL</dc:language>
</cp:coreProperties>
</file>