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608" w:rsidRPr="005A6864" w:rsidRDefault="00516049" w:rsidP="005A6864">
      <w:pPr>
        <w:ind w:right="-1417"/>
        <w:rPr>
          <w:b/>
        </w:rPr>
      </w:pPr>
      <w:r>
        <w:t>Wójt Gminy Nowa Sucha</w:t>
      </w:r>
      <w:r>
        <w:tab/>
      </w:r>
      <w:r>
        <w:tab/>
      </w:r>
      <w:r>
        <w:tab/>
      </w:r>
      <w:r>
        <w:tab/>
      </w:r>
    </w:p>
    <w:p w:rsidR="00E70608" w:rsidRDefault="00E70608" w:rsidP="00E70608"/>
    <w:p w:rsidR="005A6864" w:rsidRDefault="005A6864" w:rsidP="00E70608"/>
    <w:p w:rsidR="005A6864" w:rsidRDefault="005A6864" w:rsidP="00E70608"/>
    <w:p w:rsidR="00E70608" w:rsidRDefault="00E70608" w:rsidP="00E70608">
      <w:pPr>
        <w:pStyle w:val="Nagwek2"/>
        <w:jc w:val="left"/>
        <w:rPr>
          <w:sz w:val="24"/>
          <w:szCs w:val="24"/>
        </w:rPr>
      </w:pPr>
    </w:p>
    <w:p w:rsidR="005A6864" w:rsidRDefault="005A6864" w:rsidP="005A6864">
      <w:pPr>
        <w:keepNext/>
        <w:autoSpaceDE w:val="0"/>
        <w:autoSpaceDN w:val="0"/>
        <w:adjustRightInd w:val="0"/>
        <w:ind w:left="3540" w:right="-1410"/>
        <w:outlineLvl w:val="1"/>
        <w:rPr>
          <w:rFonts w:eastAsiaTheme="minorHAnsi"/>
          <w:b/>
          <w:bCs/>
          <w:sz w:val="22"/>
          <w:szCs w:val="22"/>
          <w:lang w:eastAsia="en-US"/>
        </w:rPr>
      </w:pPr>
      <w:r>
        <w:rPr>
          <w:rFonts w:eastAsiaTheme="minorHAnsi"/>
          <w:b/>
          <w:bCs/>
          <w:sz w:val="22"/>
          <w:szCs w:val="22"/>
          <w:lang w:val="x-none" w:eastAsia="en-US"/>
        </w:rPr>
        <w:t xml:space="preserve">    ZAWIADOMIENIE</w:t>
      </w:r>
    </w:p>
    <w:p w:rsidR="005A6864" w:rsidRPr="005A6864" w:rsidRDefault="005A6864" w:rsidP="005A6864">
      <w:pPr>
        <w:keepNext/>
        <w:autoSpaceDE w:val="0"/>
        <w:autoSpaceDN w:val="0"/>
        <w:adjustRightInd w:val="0"/>
        <w:ind w:left="3540" w:right="-1410"/>
        <w:outlineLvl w:val="1"/>
        <w:rPr>
          <w:rFonts w:eastAsiaTheme="minorHAnsi"/>
          <w:b/>
          <w:bCs/>
          <w:sz w:val="22"/>
          <w:szCs w:val="22"/>
          <w:lang w:eastAsia="en-US"/>
        </w:rPr>
      </w:pPr>
    </w:p>
    <w:p w:rsidR="005A6864" w:rsidRDefault="005A6864" w:rsidP="005A6864">
      <w:pPr>
        <w:autoSpaceDE w:val="0"/>
        <w:autoSpaceDN w:val="0"/>
        <w:adjustRightInd w:val="0"/>
        <w:ind w:firstLine="705"/>
        <w:rPr>
          <w:rFonts w:eastAsiaTheme="minorHAnsi"/>
          <w:sz w:val="22"/>
          <w:szCs w:val="22"/>
          <w:lang w:val="x-none" w:eastAsia="en-US"/>
        </w:rPr>
      </w:pPr>
      <w:r>
        <w:rPr>
          <w:rFonts w:eastAsiaTheme="minorHAnsi"/>
          <w:sz w:val="22"/>
          <w:szCs w:val="22"/>
          <w:lang w:val="x-none" w:eastAsia="en-US"/>
        </w:rPr>
        <w:t>Na podstawie art. 6m ust. 2a ustawy z dnia 13 września 1996 r. o u</w:t>
      </w:r>
      <w:r>
        <w:rPr>
          <w:rFonts w:eastAsiaTheme="minorHAnsi"/>
          <w:sz w:val="22"/>
          <w:szCs w:val="22"/>
          <w:lang w:val="x-none" w:eastAsia="en-US"/>
        </w:rPr>
        <w:t xml:space="preserve">trzymaniu czystości i porządku </w:t>
      </w:r>
      <w:r>
        <w:rPr>
          <w:rFonts w:eastAsiaTheme="minorHAnsi"/>
          <w:sz w:val="22"/>
          <w:szCs w:val="22"/>
          <w:lang w:val="x-none" w:eastAsia="en-US"/>
        </w:rPr>
        <w:t>w gminach (</w:t>
      </w:r>
      <w:proofErr w:type="spellStart"/>
      <w:r>
        <w:rPr>
          <w:rFonts w:eastAsiaTheme="minorHAnsi"/>
          <w:sz w:val="22"/>
          <w:szCs w:val="22"/>
          <w:lang w:val="x-none" w:eastAsia="en-US"/>
        </w:rPr>
        <w:t>t.j</w:t>
      </w:r>
      <w:proofErr w:type="spellEnd"/>
      <w:r>
        <w:rPr>
          <w:rFonts w:eastAsiaTheme="minorHAnsi"/>
          <w:sz w:val="22"/>
          <w:szCs w:val="22"/>
          <w:lang w:val="x-none" w:eastAsia="en-US"/>
        </w:rPr>
        <w:t xml:space="preserve">. </w:t>
      </w:r>
      <w:proofErr w:type="spellStart"/>
      <w:r>
        <w:rPr>
          <w:rFonts w:eastAsiaTheme="minorHAnsi"/>
          <w:sz w:val="22"/>
          <w:szCs w:val="22"/>
          <w:lang w:val="x-none" w:eastAsia="en-US"/>
        </w:rPr>
        <w:t>Dz.U</w:t>
      </w:r>
      <w:proofErr w:type="spellEnd"/>
      <w:r>
        <w:rPr>
          <w:rFonts w:eastAsiaTheme="minorHAnsi"/>
          <w:sz w:val="22"/>
          <w:szCs w:val="22"/>
          <w:lang w:val="x-none" w:eastAsia="en-US"/>
        </w:rPr>
        <w:t xml:space="preserve">. z 2020 r. poz. 1439 z </w:t>
      </w:r>
      <w:proofErr w:type="spellStart"/>
      <w:r>
        <w:rPr>
          <w:rFonts w:eastAsiaTheme="minorHAnsi"/>
          <w:sz w:val="22"/>
          <w:szCs w:val="22"/>
          <w:lang w:val="x-none" w:eastAsia="en-US"/>
        </w:rPr>
        <w:t>późn</w:t>
      </w:r>
      <w:proofErr w:type="spellEnd"/>
      <w:r>
        <w:rPr>
          <w:rFonts w:eastAsiaTheme="minorHAnsi"/>
          <w:sz w:val="22"/>
          <w:szCs w:val="22"/>
          <w:lang w:val="x-none" w:eastAsia="en-US"/>
        </w:rPr>
        <w:t>. zm.) oraz  §</w:t>
      </w:r>
      <w:r>
        <w:rPr>
          <w:rFonts w:eastAsiaTheme="minorHAnsi"/>
          <w:sz w:val="22"/>
          <w:szCs w:val="22"/>
          <w:lang w:val="x-none" w:eastAsia="en-US"/>
        </w:rPr>
        <w:t xml:space="preserve"> 2 i 3 Uchwały Nr XXIV/198/2021</w:t>
      </w:r>
      <w:r>
        <w:rPr>
          <w:rFonts w:eastAsiaTheme="minorHAnsi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val="x-none" w:eastAsia="en-US"/>
        </w:rPr>
        <w:t>Rady</w:t>
      </w:r>
      <w:r w:rsidR="00195710">
        <w:rPr>
          <w:rFonts w:eastAsiaTheme="minorHAnsi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val="x-none" w:eastAsia="en-US"/>
        </w:rPr>
        <w:t>Gminy w Nowej Suchej z dnia 29 stycznia 2021 r. w sprawie wyboru met</w:t>
      </w:r>
      <w:r w:rsidR="00195710">
        <w:rPr>
          <w:rFonts w:eastAsiaTheme="minorHAnsi"/>
          <w:sz w:val="22"/>
          <w:szCs w:val="22"/>
          <w:lang w:val="x-none" w:eastAsia="en-US"/>
        </w:rPr>
        <w:t xml:space="preserve">ody ustalenia wysokości opłaty </w:t>
      </w:r>
      <w:r>
        <w:rPr>
          <w:rFonts w:eastAsiaTheme="minorHAnsi"/>
          <w:sz w:val="22"/>
          <w:szCs w:val="22"/>
          <w:lang w:val="x-none" w:eastAsia="en-US"/>
        </w:rPr>
        <w:t>za gospodarowanie odpadami komunalnymi oraz ustalenia stawki takiej opłaty Wójt Gminy Nowa Sucha</w:t>
      </w:r>
    </w:p>
    <w:p w:rsidR="005A6864" w:rsidRDefault="00195710" w:rsidP="005A686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2"/>
          <w:szCs w:val="22"/>
          <w:lang w:eastAsia="en-US"/>
        </w:rPr>
      </w:pPr>
      <w:r>
        <w:rPr>
          <w:rFonts w:eastAsiaTheme="minorHAnsi"/>
          <w:b/>
          <w:bCs/>
          <w:sz w:val="22"/>
          <w:szCs w:val="22"/>
          <w:lang w:eastAsia="en-US"/>
        </w:rPr>
        <w:t>z</w:t>
      </w:r>
      <w:proofErr w:type="spellStart"/>
      <w:r w:rsidR="005A6864">
        <w:rPr>
          <w:rFonts w:eastAsiaTheme="minorHAnsi"/>
          <w:b/>
          <w:bCs/>
          <w:sz w:val="22"/>
          <w:szCs w:val="22"/>
          <w:lang w:val="x-none" w:eastAsia="en-US"/>
        </w:rPr>
        <w:t>awiadamia</w:t>
      </w:r>
      <w:proofErr w:type="spellEnd"/>
    </w:p>
    <w:p w:rsidR="00195710" w:rsidRPr="00195710" w:rsidRDefault="00195710" w:rsidP="005A686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2"/>
          <w:szCs w:val="22"/>
          <w:lang w:eastAsia="en-US"/>
        </w:rPr>
      </w:pPr>
    </w:p>
    <w:p w:rsidR="005A6864" w:rsidRDefault="005A6864" w:rsidP="005A6864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val="x-none" w:eastAsia="en-US"/>
        </w:rPr>
      </w:pPr>
      <w:r>
        <w:rPr>
          <w:rFonts w:eastAsiaTheme="minorHAnsi"/>
          <w:sz w:val="22"/>
          <w:szCs w:val="22"/>
          <w:lang w:val="x-none" w:eastAsia="en-US"/>
        </w:rPr>
        <w:t xml:space="preserve">że od dnia </w:t>
      </w:r>
      <w:r>
        <w:rPr>
          <w:rFonts w:eastAsiaTheme="minorHAnsi"/>
          <w:b/>
          <w:bCs/>
          <w:sz w:val="22"/>
          <w:szCs w:val="22"/>
          <w:lang w:val="x-none" w:eastAsia="en-US"/>
        </w:rPr>
        <w:t xml:space="preserve">1 marca 2021 </w:t>
      </w:r>
      <w:r>
        <w:rPr>
          <w:rFonts w:eastAsiaTheme="minorHAnsi"/>
          <w:sz w:val="22"/>
          <w:szCs w:val="22"/>
          <w:lang w:val="x-none" w:eastAsia="en-US"/>
        </w:rPr>
        <w:t xml:space="preserve">r. </w:t>
      </w:r>
      <w:r w:rsidR="00195710">
        <w:rPr>
          <w:rFonts w:eastAsiaTheme="minorHAnsi"/>
          <w:sz w:val="22"/>
          <w:szCs w:val="22"/>
          <w:lang w:eastAsia="en-US"/>
        </w:rPr>
        <w:t>ulegają zmianie stawki opłat</w:t>
      </w:r>
      <w:r>
        <w:rPr>
          <w:rFonts w:eastAsiaTheme="minorHAnsi"/>
          <w:sz w:val="22"/>
          <w:szCs w:val="22"/>
          <w:lang w:val="x-none" w:eastAsia="en-US"/>
        </w:rPr>
        <w:t xml:space="preserve"> za gospodarowanie odpadami komunalnymi</w:t>
      </w:r>
      <w:r w:rsidR="00195710">
        <w:rPr>
          <w:rFonts w:eastAsiaTheme="minorHAnsi"/>
          <w:sz w:val="22"/>
          <w:szCs w:val="22"/>
          <w:lang w:eastAsia="en-US"/>
        </w:rPr>
        <w:t>.</w:t>
      </w:r>
      <w:r>
        <w:rPr>
          <w:rFonts w:eastAsiaTheme="minorHAnsi"/>
          <w:sz w:val="22"/>
          <w:szCs w:val="22"/>
          <w:lang w:val="x-none" w:eastAsia="en-US"/>
        </w:rPr>
        <w:t xml:space="preserve"> </w:t>
      </w:r>
    </w:p>
    <w:p w:rsidR="00195710" w:rsidRDefault="00195710" w:rsidP="005A6864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5A6864" w:rsidRDefault="005A6864" w:rsidP="005A6864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val="x-none" w:eastAsia="en-US"/>
        </w:rPr>
      </w:pPr>
      <w:r>
        <w:rPr>
          <w:rFonts w:eastAsiaTheme="minorHAnsi"/>
          <w:sz w:val="22"/>
          <w:szCs w:val="22"/>
          <w:lang w:val="x-none" w:eastAsia="en-US"/>
        </w:rPr>
        <w:t xml:space="preserve">Nowe stawki opłaty za </w:t>
      </w:r>
      <w:r w:rsidR="00195710">
        <w:rPr>
          <w:rFonts w:eastAsiaTheme="minorHAnsi"/>
          <w:sz w:val="22"/>
          <w:szCs w:val="22"/>
          <w:lang w:eastAsia="en-US"/>
        </w:rPr>
        <w:t>odpady</w:t>
      </w:r>
      <w:bookmarkStart w:id="0" w:name="_GoBack"/>
      <w:bookmarkEnd w:id="0"/>
      <w:r>
        <w:rPr>
          <w:rFonts w:eastAsiaTheme="minorHAnsi"/>
          <w:sz w:val="22"/>
          <w:szCs w:val="22"/>
          <w:lang w:val="x-none" w:eastAsia="en-US"/>
        </w:rPr>
        <w:t xml:space="preserve"> wynikają z Uchwały Rady Gminy w Nowej Suchej z dnia 29 stycznia 2021 r. w sprawie wyboru metody ustalenia wysokości opłaty za gospodarowanie odpadami komunalnymi oraz ustalenia stawki takiej opłaty:</w:t>
      </w:r>
    </w:p>
    <w:p w:rsidR="005A6864" w:rsidRDefault="005A6864" w:rsidP="005A6864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val="x-none" w:eastAsia="en-US"/>
        </w:rPr>
      </w:pPr>
      <w:r>
        <w:rPr>
          <w:rFonts w:eastAsiaTheme="minorHAnsi"/>
          <w:sz w:val="22"/>
          <w:szCs w:val="22"/>
          <w:lang w:val="x-none" w:eastAsia="en-US"/>
        </w:rPr>
        <w:t xml:space="preserve">- </w:t>
      </w:r>
      <w:r>
        <w:rPr>
          <w:rFonts w:eastAsiaTheme="minorHAnsi"/>
          <w:b/>
          <w:bCs/>
          <w:sz w:val="22"/>
          <w:szCs w:val="22"/>
          <w:lang w:val="x-none" w:eastAsia="en-US"/>
        </w:rPr>
        <w:t>29 zł</w:t>
      </w:r>
      <w:r>
        <w:rPr>
          <w:rFonts w:eastAsiaTheme="minorHAnsi"/>
          <w:sz w:val="22"/>
          <w:szCs w:val="22"/>
          <w:lang w:val="x-none" w:eastAsia="en-US"/>
        </w:rPr>
        <w:t xml:space="preserve"> miesięcznie od osoby</w:t>
      </w:r>
      <w:r>
        <w:rPr>
          <w:rFonts w:eastAsiaTheme="minorHAnsi"/>
          <w:b/>
          <w:bCs/>
          <w:sz w:val="22"/>
          <w:szCs w:val="22"/>
          <w:lang w:val="x-none" w:eastAsia="en-US"/>
        </w:rPr>
        <w:t xml:space="preserve">, </w:t>
      </w:r>
      <w:r>
        <w:rPr>
          <w:rFonts w:eastAsiaTheme="minorHAnsi"/>
          <w:sz w:val="22"/>
          <w:szCs w:val="22"/>
          <w:lang w:val="x-none" w:eastAsia="en-US"/>
        </w:rPr>
        <w:t>gdy gospodarstwo domowe będzie we własnym zakresie kompostować odpady ulegające biodegradacji,</w:t>
      </w:r>
    </w:p>
    <w:p w:rsidR="005A6864" w:rsidRDefault="005A6864" w:rsidP="005A6864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val="x-none" w:eastAsia="en-US"/>
        </w:rPr>
      </w:pPr>
      <w:r>
        <w:rPr>
          <w:rFonts w:eastAsiaTheme="minorHAnsi"/>
          <w:sz w:val="22"/>
          <w:szCs w:val="22"/>
          <w:lang w:val="x-none" w:eastAsia="en-US"/>
        </w:rPr>
        <w:t xml:space="preserve">-  </w:t>
      </w:r>
      <w:r>
        <w:rPr>
          <w:rFonts w:eastAsiaTheme="minorHAnsi"/>
          <w:b/>
          <w:bCs/>
          <w:sz w:val="22"/>
          <w:szCs w:val="22"/>
          <w:lang w:val="x-none" w:eastAsia="en-US"/>
        </w:rPr>
        <w:t>36 zł</w:t>
      </w:r>
      <w:r>
        <w:rPr>
          <w:rFonts w:eastAsiaTheme="minorHAnsi"/>
          <w:sz w:val="22"/>
          <w:szCs w:val="22"/>
          <w:lang w:val="x-none" w:eastAsia="en-US"/>
        </w:rPr>
        <w:t xml:space="preserve"> miesięcznie od osoby, gdy odpady </w:t>
      </w:r>
      <w:proofErr w:type="spellStart"/>
      <w:r>
        <w:rPr>
          <w:rFonts w:eastAsiaTheme="minorHAnsi"/>
          <w:sz w:val="22"/>
          <w:szCs w:val="22"/>
          <w:lang w:val="x-none" w:eastAsia="en-US"/>
        </w:rPr>
        <w:t>bio</w:t>
      </w:r>
      <w:proofErr w:type="spellEnd"/>
      <w:r>
        <w:rPr>
          <w:rFonts w:eastAsiaTheme="minorHAnsi"/>
          <w:sz w:val="22"/>
          <w:szCs w:val="22"/>
          <w:lang w:val="x-none" w:eastAsia="en-US"/>
        </w:rPr>
        <w:t xml:space="preserve"> będą odbierane,</w:t>
      </w:r>
    </w:p>
    <w:p w:rsidR="005A6864" w:rsidRDefault="005A6864" w:rsidP="005A6864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val="x-none" w:eastAsia="en-US"/>
        </w:rPr>
      </w:pPr>
      <w:r>
        <w:rPr>
          <w:rFonts w:eastAsiaTheme="minorHAnsi"/>
          <w:b/>
          <w:bCs/>
          <w:sz w:val="22"/>
          <w:szCs w:val="22"/>
          <w:lang w:val="x-none" w:eastAsia="en-US"/>
        </w:rPr>
        <w:t xml:space="preserve">- 72 zł </w:t>
      </w:r>
      <w:r>
        <w:rPr>
          <w:rFonts w:eastAsiaTheme="minorHAnsi"/>
          <w:sz w:val="22"/>
          <w:szCs w:val="22"/>
          <w:lang w:val="x-none" w:eastAsia="en-US"/>
        </w:rPr>
        <w:t>miesięcznie od osoby, gdy właściciel nieruchomości nie wypełnia obowiązku zbierania odpadów komunalnych w sposób selektywny.</w:t>
      </w:r>
    </w:p>
    <w:p w:rsidR="005A6864" w:rsidRDefault="005A6864" w:rsidP="005A6864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u w:val="single"/>
          <w:lang w:val="x-none" w:eastAsia="en-US"/>
        </w:rPr>
      </w:pPr>
    </w:p>
    <w:p w:rsidR="005A6864" w:rsidRDefault="005A6864" w:rsidP="005A686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2"/>
          <w:szCs w:val="22"/>
          <w:u w:val="single"/>
          <w:lang w:val="x-none" w:eastAsia="en-US"/>
        </w:rPr>
      </w:pPr>
      <w:r>
        <w:rPr>
          <w:rFonts w:eastAsiaTheme="minorHAnsi"/>
          <w:b/>
          <w:bCs/>
          <w:sz w:val="22"/>
          <w:szCs w:val="22"/>
          <w:u w:val="single"/>
          <w:lang w:val="x-none" w:eastAsia="en-US"/>
        </w:rPr>
        <w:t>Zmiana stawki opłaty nie wiąże się z koniecznością składania nowej deklaracji.</w:t>
      </w:r>
    </w:p>
    <w:p w:rsidR="005A6864" w:rsidRDefault="005A6864" w:rsidP="005A6864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val="x-none" w:eastAsia="en-US"/>
        </w:rPr>
      </w:pPr>
    </w:p>
    <w:p w:rsidR="005A6864" w:rsidRDefault="005A6864" w:rsidP="005A6864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val="x-none" w:eastAsia="en-US"/>
        </w:rPr>
      </w:pPr>
      <w:r>
        <w:rPr>
          <w:rFonts w:eastAsiaTheme="minorHAnsi"/>
          <w:sz w:val="22"/>
          <w:szCs w:val="22"/>
          <w:lang w:val="x-none" w:eastAsia="en-US"/>
        </w:rPr>
        <w:t xml:space="preserve">Terminy uiszczenia opłaty za gospodarowanie odpadami komunalnymi upływają: za I kwartał </w:t>
      </w:r>
      <w:r>
        <w:rPr>
          <w:rFonts w:eastAsiaTheme="minorHAnsi"/>
          <w:color w:val="000000"/>
          <w:sz w:val="22"/>
          <w:szCs w:val="22"/>
          <w:lang w:val="x-none" w:eastAsia="en-US"/>
        </w:rPr>
        <w:t>do 15 marca, za II kwartał do 15 czerwca, za III kwartał do 15 września, za IV kwartał</w:t>
      </w:r>
      <w:r>
        <w:rPr>
          <w:rFonts w:eastAsiaTheme="minorHAnsi"/>
          <w:sz w:val="22"/>
          <w:szCs w:val="22"/>
          <w:lang w:val="x-none" w:eastAsia="en-US"/>
        </w:rPr>
        <w:t xml:space="preserve"> do 15 grudnia.</w:t>
      </w:r>
    </w:p>
    <w:p w:rsidR="005A6864" w:rsidRDefault="005A6864" w:rsidP="005A6864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val="x-none" w:eastAsia="en-US"/>
        </w:rPr>
      </w:pPr>
    </w:p>
    <w:p w:rsidR="005A6864" w:rsidRDefault="005A6864" w:rsidP="005A6864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val="x-none" w:eastAsia="en-US"/>
        </w:rPr>
      </w:pPr>
      <w:r>
        <w:rPr>
          <w:rFonts w:eastAsiaTheme="minorHAnsi"/>
          <w:sz w:val="22"/>
          <w:szCs w:val="22"/>
          <w:lang w:val="x-none" w:eastAsia="en-US"/>
        </w:rPr>
        <w:t>Opłaty mogą być wnoszone co miesiąc.</w:t>
      </w:r>
    </w:p>
    <w:p w:rsidR="005A6864" w:rsidRDefault="005A6864" w:rsidP="005A6864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val="x-none" w:eastAsia="en-US"/>
        </w:rPr>
      </w:pPr>
    </w:p>
    <w:p w:rsidR="005A6864" w:rsidRDefault="005A6864" w:rsidP="005A6864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val="x-none" w:eastAsia="en-US"/>
        </w:rPr>
      </w:pPr>
      <w:r>
        <w:rPr>
          <w:rFonts w:eastAsiaTheme="minorHAnsi"/>
          <w:sz w:val="22"/>
          <w:szCs w:val="22"/>
          <w:lang w:val="x-none" w:eastAsia="en-US"/>
        </w:rPr>
        <w:t>Należność należy wpłacić na indywidualny rachunek bankowy:</w:t>
      </w:r>
    </w:p>
    <w:p w:rsidR="005A6864" w:rsidRDefault="005A6864" w:rsidP="005A6864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</w:p>
    <w:p w:rsidR="005A6864" w:rsidRPr="005A6864" w:rsidRDefault="005A6864" w:rsidP="005A686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2"/>
          <w:szCs w:val="22"/>
          <w:lang w:eastAsia="en-US"/>
        </w:rPr>
      </w:pPr>
    </w:p>
    <w:p w:rsidR="005A6864" w:rsidRDefault="005A6864" w:rsidP="005A686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2"/>
          <w:szCs w:val="22"/>
          <w:lang w:val="x-none" w:eastAsia="en-US"/>
        </w:rPr>
      </w:pPr>
      <w:r>
        <w:rPr>
          <w:rFonts w:eastAsiaTheme="minorHAnsi"/>
          <w:b/>
          <w:bCs/>
          <w:sz w:val="22"/>
          <w:szCs w:val="22"/>
          <w:lang w:val="x-none" w:eastAsia="en-US"/>
        </w:rPr>
        <w:t>Pouczenie</w:t>
      </w:r>
    </w:p>
    <w:p w:rsidR="005A6864" w:rsidRDefault="005A6864" w:rsidP="005A6864">
      <w:pPr>
        <w:autoSpaceDE w:val="0"/>
        <w:autoSpaceDN w:val="0"/>
        <w:adjustRightInd w:val="0"/>
        <w:ind w:firstLine="705"/>
        <w:jc w:val="both"/>
        <w:rPr>
          <w:rFonts w:eastAsiaTheme="minorHAnsi"/>
          <w:sz w:val="22"/>
          <w:szCs w:val="22"/>
          <w:lang w:val="x-none" w:eastAsia="en-US"/>
        </w:rPr>
      </w:pPr>
      <w:r>
        <w:rPr>
          <w:rFonts w:eastAsiaTheme="minorHAnsi"/>
          <w:sz w:val="22"/>
          <w:szCs w:val="22"/>
          <w:lang w:val="x-none" w:eastAsia="en-US"/>
        </w:rPr>
        <w:t>W przypadku niewpłacenia w obowiązujących terminach opłaty za gospodarowanie odpadami komunalnymi lub wpłacenia ich w niepełnej wysokości, niniejsze zawiadomienie stanowi podstawę do wystawienia tytułu wykonawczego, zgodnie z przepisami o postępowaniu egzekucyjnym w administracji.</w:t>
      </w:r>
    </w:p>
    <w:p w:rsidR="00E70608" w:rsidRDefault="00E70608" w:rsidP="00E70608">
      <w:pPr>
        <w:jc w:val="both"/>
        <w:rPr>
          <w:b/>
        </w:rPr>
      </w:pPr>
    </w:p>
    <w:p w:rsidR="005A6864" w:rsidRDefault="005A6864" w:rsidP="00E70608">
      <w:pPr>
        <w:jc w:val="both"/>
        <w:rPr>
          <w:b/>
        </w:rPr>
      </w:pPr>
    </w:p>
    <w:p w:rsidR="005A6864" w:rsidRDefault="005A6864" w:rsidP="005A6864">
      <w:pPr>
        <w:ind w:left="5664"/>
        <w:jc w:val="both"/>
      </w:pPr>
      <w:r>
        <w:t xml:space="preserve">Wójt Gminy </w:t>
      </w:r>
    </w:p>
    <w:p w:rsidR="00A74487" w:rsidRDefault="005A6864" w:rsidP="005A6864">
      <w:pPr>
        <w:ind w:left="5664"/>
        <w:jc w:val="both"/>
      </w:pPr>
      <w:r>
        <w:t>Nowa Sucha</w:t>
      </w:r>
    </w:p>
    <w:p w:rsidR="00FE44FA" w:rsidRPr="0065083B" w:rsidRDefault="00FE44FA" w:rsidP="00E70608">
      <w:pPr>
        <w:jc w:val="both"/>
      </w:pPr>
    </w:p>
    <w:sectPr w:rsidR="00FE44FA" w:rsidRPr="0065083B" w:rsidSect="00D8663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7903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60AAF"/>
    <w:multiLevelType w:val="singleLevel"/>
    <w:tmpl w:val="6CDA6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">
    <w:nsid w:val="0D0B19D1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D2B31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B2D48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FB063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9F21409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35E47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E3813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7560C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3032AE"/>
    <w:multiLevelType w:val="multilevel"/>
    <w:tmpl w:val="1B062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42490B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D43760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AE2AA6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B01A80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1D65E3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EA7210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57416F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1E7EB7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113D4A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BF4F34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76010C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D83E1C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0C5DBC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4541D3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C62C73"/>
    <w:multiLevelType w:val="hybridMultilevel"/>
    <w:tmpl w:val="2A2C1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"/>
  </w:num>
  <w:num w:numId="2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2B6"/>
    <w:rsid w:val="000C25B9"/>
    <w:rsid w:val="000C2813"/>
    <w:rsid w:val="00173634"/>
    <w:rsid w:val="00195710"/>
    <w:rsid w:val="0021078B"/>
    <w:rsid w:val="002B747B"/>
    <w:rsid w:val="0042385B"/>
    <w:rsid w:val="00516049"/>
    <w:rsid w:val="005A6864"/>
    <w:rsid w:val="005B43BC"/>
    <w:rsid w:val="005C62B6"/>
    <w:rsid w:val="0065083B"/>
    <w:rsid w:val="0091714F"/>
    <w:rsid w:val="00A74487"/>
    <w:rsid w:val="00BA4261"/>
    <w:rsid w:val="00BF4096"/>
    <w:rsid w:val="00CD6EAB"/>
    <w:rsid w:val="00D50FE0"/>
    <w:rsid w:val="00D86638"/>
    <w:rsid w:val="00E46E18"/>
    <w:rsid w:val="00E70608"/>
    <w:rsid w:val="00F11CF1"/>
    <w:rsid w:val="00FE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0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70608"/>
    <w:pPr>
      <w:keepNext/>
      <w:ind w:right="-1417"/>
      <w:jc w:val="center"/>
      <w:outlineLvl w:val="1"/>
    </w:pPr>
    <w:rPr>
      <w:b/>
      <w:sz w:val="36"/>
      <w:szCs w:val="2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70608"/>
    <w:pPr>
      <w:keepNext/>
      <w:outlineLvl w:val="3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E70608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E706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7060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70608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semiHidden/>
    <w:rsid w:val="00E7060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E70608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E7060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E70608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7060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E70608"/>
    <w:rPr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E70608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706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E70608"/>
    <w:rPr>
      <w:b/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706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Default">
    <w:name w:val="Default"/>
    <w:rsid w:val="00E46E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7448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0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70608"/>
    <w:pPr>
      <w:keepNext/>
      <w:ind w:right="-1417"/>
      <w:jc w:val="center"/>
      <w:outlineLvl w:val="1"/>
    </w:pPr>
    <w:rPr>
      <w:b/>
      <w:sz w:val="36"/>
      <w:szCs w:val="2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70608"/>
    <w:pPr>
      <w:keepNext/>
      <w:outlineLvl w:val="3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E70608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E706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7060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70608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semiHidden/>
    <w:rsid w:val="00E7060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E70608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E7060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E70608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7060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E70608"/>
    <w:rPr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E70608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706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E70608"/>
    <w:rPr>
      <w:b/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706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Default">
    <w:name w:val="Default"/>
    <w:rsid w:val="00E46E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744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3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Bogumiła Kamionka</dc:creator>
  <cp:lastModifiedBy>Bogumiła Kamionka</cp:lastModifiedBy>
  <cp:revision>4</cp:revision>
  <dcterms:created xsi:type="dcterms:W3CDTF">2021-03-12T09:25:00Z</dcterms:created>
  <dcterms:modified xsi:type="dcterms:W3CDTF">2021-03-12T09:38:00Z</dcterms:modified>
</cp:coreProperties>
</file>